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58" w:type="dxa"/>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2268"/>
        <w:gridCol w:w="1444"/>
        <w:gridCol w:w="894"/>
        <w:gridCol w:w="214"/>
        <w:gridCol w:w="425"/>
        <w:gridCol w:w="3970"/>
      </w:tblGrid>
      <w:tr w:rsidR="00BB393D" w14:paraId="686139D7" w14:textId="77777777" w:rsidTr="00BB393D">
        <w:trPr>
          <w:trHeight w:val="340"/>
        </w:trPr>
        <w:tc>
          <w:tcPr>
            <w:tcW w:w="1843" w:type="dxa"/>
          </w:tcPr>
          <w:p w14:paraId="63CB9938" w14:textId="77777777" w:rsidR="00BB393D" w:rsidRDefault="00BB393D" w:rsidP="00D9590F">
            <w:pPr>
              <w:pStyle w:val="TableParagraph"/>
              <w:spacing w:before="61"/>
              <w:ind w:left="112"/>
              <w:rPr>
                <w:b/>
                <w:sz w:val="18"/>
              </w:rPr>
            </w:pPr>
            <w:r>
              <w:rPr>
                <w:b/>
                <w:sz w:val="18"/>
              </w:rPr>
              <w:t>First Name</w:t>
            </w:r>
          </w:p>
        </w:tc>
        <w:tc>
          <w:tcPr>
            <w:tcW w:w="3712" w:type="dxa"/>
            <w:gridSpan w:val="2"/>
          </w:tcPr>
          <w:p w14:paraId="14C1F308" w14:textId="77777777" w:rsidR="00BB393D" w:rsidRDefault="00BB393D" w:rsidP="00D9590F">
            <w:pPr>
              <w:pStyle w:val="TableParagraph"/>
              <w:ind w:left="0"/>
              <w:rPr>
                <w:rFonts w:ascii="Times New Roman"/>
                <w:sz w:val="18"/>
              </w:rPr>
            </w:pPr>
          </w:p>
        </w:tc>
        <w:tc>
          <w:tcPr>
            <w:tcW w:w="1108" w:type="dxa"/>
            <w:gridSpan w:val="2"/>
          </w:tcPr>
          <w:p w14:paraId="6F952CC8" w14:textId="77777777" w:rsidR="00BB393D" w:rsidRDefault="00BB393D" w:rsidP="00D9590F">
            <w:pPr>
              <w:pStyle w:val="TableParagraph"/>
              <w:spacing w:before="61"/>
              <w:ind w:left="137"/>
              <w:rPr>
                <w:b/>
                <w:sz w:val="18"/>
              </w:rPr>
            </w:pPr>
            <w:r>
              <w:rPr>
                <w:b/>
                <w:sz w:val="18"/>
              </w:rPr>
              <w:t>Last Name</w:t>
            </w:r>
          </w:p>
        </w:tc>
        <w:tc>
          <w:tcPr>
            <w:tcW w:w="4395" w:type="dxa"/>
            <w:gridSpan w:val="2"/>
          </w:tcPr>
          <w:p w14:paraId="48E3DB4F" w14:textId="77777777" w:rsidR="00BB393D" w:rsidRDefault="00BB393D" w:rsidP="00D9590F">
            <w:pPr>
              <w:pStyle w:val="TableParagraph"/>
              <w:ind w:left="0"/>
              <w:rPr>
                <w:rFonts w:ascii="Times New Roman"/>
                <w:sz w:val="18"/>
              </w:rPr>
            </w:pPr>
          </w:p>
        </w:tc>
      </w:tr>
      <w:tr w:rsidR="00BB393D" w14:paraId="13C68CA3" w14:textId="77777777" w:rsidTr="00BB393D">
        <w:trPr>
          <w:trHeight w:val="340"/>
        </w:trPr>
        <w:tc>
          <w:tcPr>
            <w:tcW w:w="1843" w:type="dxa"/>
          </w:tcPr>
          <w:p w14:paraId="74F4ECA1" w14:textId="77777777" w:rsidR="00BB393D" w:rsidRDefault="00BB393D" w:rsidP="00D9590F">
            <w:pPr>
              <w:pStyle w:val="TableParagraph"/>
              <w:spacing w:before="61"/>
              <w:ind w:left="112"/>
              <w:rPr>
                <w:b/>
                <w:sz w:val="18"/>
              </w:rPr>
            </w:pPr>
            <w:r>
              <w:rPr>
                <w:b/>
                <w:sz w:val="18"/>
              </w:rPr>
              <w:t>Student ID</w:t>
            </w:r>
          </w:p>
        </w:tc>
        <w:tc>
          <w:tcPr>
            <w:tcW w:w="3712" w:type="dxa"/>
            <w:gridSpan w:val="2"/>
          </w:tcPr>
          <w:p w14:paraId="7326E288" w14:textId="77777777" w:rsidR="00BB393D" w:rsidRDefault="00BB393D" w:rsidP="00D9590F">
            <w:pPr>
              <w:pStyle w:val="TableParagraph"/>
              <w:ind w:left="0"/>
              <w:rPr>
                <w:rFonts w:ascii="Times New Roman"/>
                <w:sz w:val="18"/>
              </w:rPr>
            </w:pPr>
          </w:p>
        </w:tc>
        <w:tc>
          <w:tcPr>
            <w:tcW w:w="1108" w:type="dxa"/>
            <w:gridSpan w:val="2"/>
          </w:tcPr>
          <w:p w14:paraId="35CD79F6" w14:textId="77777777" w:rsidR="00BB393D" w:rsidRDefault="00BB393D" w:rsidP="00D9590F">
            <w:pPr>
              <w:pStyle w:val="TableParagraph"/>
              <w:spacing w:before="61"/>
              <w:ind w:left="137"/>
              <w:rPr>
                <w:b/>
                <w:sz w:val="18"/>
              </w:rPr>
            </w:pPr>
            <w:r>
              <w:rPr>
                <w:b/>
                <w:sz w:val="18"/>
              </w:rPr>
              <w:t>Email</w:t>
            </w:r>
          </w:p>
        </w:tc>
        <w:tc>
          <w:tcPr>
            <w:tcW w:w="4395" w:type="dxa"/>
            <w:gridSpan w:val="2"/>
          </w:tcPr>
          <w:p w14:paraId="26CCA444" w14:textId="77777777" w:rsidR="00BB393D" w:rsidRDefault="00BB393D" w:rsidP="00D9590F">
            <w:pPr>
              <w:pStyle w:val="TableParagraph"/>
              <w:ind w:left="0"/>
              <w:rPr>
                <w:rFonts w:ascii="Times New Roman"/>
                <w:sz w:val="18"/>
              </w:rPr>
            </w:pPr>
          </w:p>
        </w:tc>
      </w:tr>
      <w:tr w:rsidR="00BB393D" w14:paraId="7EAC590C" w14:textId="77777777" w:rsidTr="00BB393D">
        <w:trPr>
          <w:trHeight w:val="340"/>
        </w:trPr>
        <w:tc>
          <w:tcPr>
            <w:tcW w:w="1843" w:type="dxa"/>
          </w:tcPr>
          <w:p w14:paraId="430E0B14" w14:textId="77777777" w:rsidR="00BB393D" w:rsidRDefault="00BB393D" w:rsidP="00D9590F">
            <w:pPr>
              <w:pStyle w:val="TableParagraph"/>
              <w:spacing w:before="61"/>
              <w:ind w:left="112"/>
              <w:rPr>
                <w:b/>
                <w:sz w:val="18"/>
              </w:rPr>
            </w:pPr>
            <w:r>
              <w:rPr>
                <w:b/>
                <w:sz w:val="18"/>
              </w:rPr>
              <w:t>Course Code</w:t>
            </w:r>
          </w:p>
        </w:tc>
        <w:tc>
          <w:tcPr>
            <w:tcW w:w="2268" w:type="dxa"/>
          </w:tcPr>
          <w:p w14:paraId="0CCBCB25" w14:textId="77777777" w:rsidR="00BB393D" w:rsidRDefault="00BB393D" w:rsidP="00D9590F">
            <w:pPr>
              <w:pStyle w:val="TableParagraph"/>
              <w:ind w:left="0"/>
              <w:rPr>
                <w:rFonts w:ascii="Times New Roman"/>
                <w:sz w:val="18"/>
              </w:rPr>
            </w:pPr>
          </w:p>
        </w:tc>
        <w:tc>
          <w:tcPr>
            <w:tcW w:w="1444" w:type="dxa"/>
          </w:tcPr>
          <w:p w14:paraId="013D0BDC" w14:textId="77777777" w:rsidR="00BB393D" w:rsidRDefault="00BB393D" w:rsidP="00D9590F">
            <w:pPr>
              <w:pStyle w:val="TableParagraph"/>
              <w:spacing w:before="61"/>
              <w:ind w:left="110"/>
              <w:rPr>
                <w:b/>
                <w:sz w:val="18"/>
              </w:rPr>
            </w:pPr>
            <w:r>
              <w:rPr>
                <w:b/>
                <w:sz w:val="18"/>
              </w:rPr>
              <w:t>Course Name</w:t>
            </w:r>
          </w:p>
        </w:tc>
        <w:tc>
          <w:tcPr>
            <w:tcW w:w="5503" w:type="dxa"/>
            <w:gridSpan w:val="4"/>
          </w:tcPr>
          <w:p w14:paraId="1DFC99FE" w14:textId="77777777" w:rsidR="00BB393D" w:rsidRDefault="00BB393D" w:rsidP="00D9590F">
            <w:pPr>
              <w:pStyle w:val="TableParagraph"/>
              <w:ind w:left="0"/>
              <w:rPr>
                <w:rFonts w:ascii="Times New Roman"/>
                <w:sz w:val="18"/>
              </w:rPr>
            </w:pPr>
          </w:p>
        </w:tc>
      </w:tr>
      <w:tr w:rsidR="00BB393D" w14:paraId="66A6ACFE" w14:textId="77777777" w:rsidTr="00BB393D">
        <w:trPr>
          <w:trHeight w:val="361"/>
        </w:trPr>
        <w:tc>
          <w:tcPr>
            <w:tcW w:w="1843" w:type="dxa"/>
            <w:vMerge w:val="restart"/>
          </w:tcPr>
          <w:p w14:paraId="34E11A68" w14:textId="77777777" w:rsidR="00BB393D" w:rsidRDefault="00BB393D" w:rsidP="00D9590F">
            <w:pPr>
              <w:pStyle w:val="TableParagraph"/>
              <w:spacing w:before="61"/>
              <w:ind w:left="86"/>
              <w:rPr>
                <w:b/>
                <w:sz w:val="18"/>
              </w:rPr>
            </w:pPr>
            <w:r>
              <w:rPr>
                <w:b/>
                <w:sz w:val="18"/>
              </w:rPr>
              <w:t>Citizenship</w:t>
            </w:r>
          </w:p>
          <w:p w14:paraId="3ABEDF60" w14:textId="77777777" w:rsidR="00BB393D" w:rsidRDefault="00BB393D" w:rsidP="00D9590F">
            <w:pPr>
              <w:pStyle w:val="TableParagraph"/>
              <w:spacing w:before="61"/>
              <w:ind w:left="86"/>
              <w:rPr>
                <w:sz w:val="18"/>
              </w:rPr>
            </w:pPr>
            <w:r>
              <w:rPr>
                <w:sz w:val="18"/>
              </w:rPr>
              <w:t>(tick one)</w:t>
            </w:r>
          </w:p>
        </w:tc>
        <w:tc>
          <w:tcPr>
            <w:tcW w:w="9215" w:type="dxa"/>
            <w:gridSpan w:val="6"/>
          </w:tcPr>
          <w:p w14:paraId="478C2650" w14:textId="77777777" w:rsidR="00BB393D" w:rsidRDefault="00BB393D" w:rsidP="00D9590F">
            <w:pPr>
              <w:pStyle w:val="TableParagraph"/>
              <w:numPr>
                <w:ilvl w:val="0"/>
                <w:numId w:val="17"/>
              </w:numPr>
              <w:tabs>
                <w:tab w:val="left" w:pos="327"/>
              </w:tabs>
              <w:spacing w:before="62"/>
              <w:ind w:hanging="232"/>
              <w:rPr>
                <w:sz w:val="18"/>
              </w:rPr>
            </w:pPr>
            <w:r>
              <w:rPr>
                <w:spacing w:val="-3"/>
                <w:sz w:val="18"/>
              </w:rPr>
              <w:t>Australian</w:t>
            </w:r>
            <w:r>
              <w:rPr>
                <w:spacing w:val="-7"/>
                <w:sz w:val="18"/>
              </w:rPr>
              <w:t xml:space="preserve"> </w:t>
            </w:r>
            <w:r>
              <w:rPr>
                <w:sz w:val="18"/>
              </w:rPr>
              <w:t>Citizen</w:t>
            </w:r>
          </w:p>
        </w:tc>
      </w:tr>
      <w:tr w:rsidR="00BB393D" w14:paraId="2AD9C203" w14:textId="77777777" w:rsidTr="00BB393D">
        <w:trPr>
          <w:trHeight w:val="362"/>
        </w:trPr>
        <w:tc>
          <w:tcPr>
            <w:tcW w:w="1843" w:type="dxa"/>
            <w:vMerge/>
            <w:tcBorders>
              <w:top w:val="nil"/>
            </w:tcBorders>
          </w:tcPr>
          <w:p w14:paraId="234775A0" w14:textId="77777777" w:rsidR="00BB393D" w:rsidRDefault="00BB393D" w:rsidP="00D9590F">
            <w:pPr>
              <w:rPr>
                <w:sz w:val="2"/>
                <w:szCs w:val="2"/>
              </w:rPr>
            </w:pPr>
          </w:p>
        </w:tc>
        <w:tc>
          <w:tcPr>
            <w:tcW w:w="9215" w:type="dxa"/>
            <w:gridSpan w:val="6"/>
          </w:tcPr>
          <w:p w14:paraId="07783D71" w14:textId="77777777" w:rsidR="00BB393D" w:rsidRDefault="00BB393D" w:rsidP="00D9590F">
            <w:pPr>
              <w:pStyle w:val="TableParagraph"/>
              <w:numPr>
                <w:ilvl w:val="0"/>
                <w:numId w:val="16"/>
              </w:numPr>
              <w:tabs>
                <w:tab w:val="left" w:pos="291"/>
              </w:tabs>
              <w:spacing w:before="62"/>
              <w:ind w:hanging="196"/>
              <w:rPr>
                <w:sz w:val="18"/>
              </w:rPr>
            </w:pPr>
            <w:r>
              <w:rPr>
                <w:sz w:val="18"/>
              </w:rPr>
              <w:t>New Zealand Citizen who holds a special category Visa and meets the long-term residency</w:t>
            </w:r>
            <w:r>
              <w:rPr>
                <w:spacing w:val="-14"/>
                <w:sz w:val="18"/>
              </w:rPr>
              <w:t xml:space="preserve"> </w:t>
            </w:r>
            <w:r>
              <w:rPr>
                <w:sz w:val="18"/>
              </w:rPr>
              <w:t>requirements</w:t>
            </w:r>
          </w:p>
        </w:tc>
      </w:tr>
      <w:tr w:rsidR="00BB393D" w14:paraId="44D8E3A3" w14:textId="77777777" w:rsidTr="00BB393D">
        <w:trPr>
          <w:trHeight w:val="364"/>
        </w:trPr>
        <w:tc>
          <w:tcPr>
            <w:tcW w:w="1843" w:type="dxa"/>
            <w:vMerge/>
            <w:tcBorders>
              <w:top w:val="nil"/>
            </w:tcBorders>
          </w:tcPr>
          <w:p w14:paraId="7EF4BC23" w14:textId="77777777" w:rsidR="00BB393D" w:rsidRDefault="00BB393D" w:rsidP="00D9590F">
            <w:pPr>
              <w:rPr>
                <w:sz w:val="2"/>
                <w:szCs w:val="2"/>
              </w:rPr>
            </w:pPr>
          </w:p>
        </w:tc>
        <w:tc>
          <w:tcPr>
            <w:tcW w:w="9215" w:type="dxa"/>
            <w:gridSpan w:val="6"/>
          </w:tcPr>
          <w:p w14:paraId="0DE27CC2" w14:textId="77777777" w:rsidR="00BB393D" w:rsidRDefault="00BB393D" w:rsidP="00D9590F">
            <w:pPr>
              <w:pStyle w:val="TableParagraph"/>
              <w:numPr>
                <w:ilvl w:val="0"/>
                <w:numId w:val="15"/>
              </w:numPr>
              <w:tabs>
                <w:tab w:val="left" w:pos="293"/>
              </w:tabs>
              <w:spacing w:before="64"/>
              <w:ind w:hanging="198"/>
              <w:rPr>
                <w:sz w:val="18"/>
              </w:rPr>
            </w:pPr>
            <w:r>
              <w:rPr>
                <w:sz w:val="18"/>
              </w:rPr>
              <w:t>Permanent Humanitarian Visa Holder usually resident in</w:t>
            </w:r>
            <w:r>
              <w:rPr>
                <w:spacing w:val="-10"/>
                <w:sz w:val="18"/>
              </w:rPr>
              <w:t xml:space="preserve"> </w:t>
            </w:r>
            <w:r>
              <w:rPr>
                <w:sz w:val="18"/>
              </w:rPr>
              <w:t>Australia</w:t>
            </w:r>
          </w:p>
        </w:tc>
      </w:tr>
      <w:tr w:rsidR="00BB393D" w14:paraId="3A6331D1" w14:textId="77777777" w:rsidTr="00BB393D">
        <w:trPr>
          <w:trHeight w:val="618"/>
        </w:trPr>
        <w:tc>
          <w:tcPr>
            <w:tcW w:w="1843" w:type="dxa"/>
          </w:tcPr>
          <w:p w14:paraId="4FA1B0CA" w14:textId="77777777" w:rsidR="00BB393D" w:rsidRDefault="00BB393D" w:rsidP="00D9590F">
            <w:pPr>
              <w:pStyle w:val="TableParagraph"/>
              <w:spacing w:before="61"/>
              <w:ind w:left="148"/>
              <w:rPr>
                <w:b/>
                <w:sz w:val="18"/>
              </w:rPr>
            </w:pPr>
            <w:r>
              <w:rPr>
                <w:b/>
                <w:sz w:val="18"/>
              </w:rPr>
              <w:t>Minor</w:t>
            </w:r>
            <w:r>
              <w:rPr>
                <w:b/>
                <w:spacing w:val="-6"/>
                <w:sz w:val="18"/>
              </w:rPr>
              <w:t xml:space="preserve"> </w:t>
            </w:r>
            <w:r>
              <w:rPr>
                <w:b/>
                <w:sz w:val="18"/>
              </w:rPr>
              <w:t>Status</w:t>
            </w:r>
          </w:p>
          <w:p w14:paraId="090827A7" w14:textId="77777777" w:rsidR="00BB393D" w:rsidRDefault="00BB393D" w:rsidP="00D9590F">
            <w:pPr>
              <w:pStyle w:val="TableParagraph"/>
              <w:spacing w:before="59"/>
              <w:ind w:left="148"/>
              <w:rPr>
                <w:sz w:val="18"/>
              </w:rPr>
            </w:pPr>
            <w:r>
              <w:rPr>
                <w:sz w:val="18"/>
              </w:rPr>
              <w:t>(if</w:t>
            </w:r>
            <w:r>
              <w:rPr>
                <w:spacing w:val="-7"/>
                <w:sz w:val="18"/>
              </w:rPr>
              <w:t xml:space="preserve"> </w:t>
            </w:r>
            <w:r>
              <w:rPr>
                <w:sz w:val="18"/>
              </w:rPr>
              <w:t>applicable)</w:t>
            </w:r>
          </w:p>
        </w:tc>
        <w:tc>
          <w:tcPr>
            <w:tcW w:w="4606" w:type="dxa"/>
            <w:gridSpan w:val="3"/>
          </w:tcPr>
          <w:p w14:paraId="18E5E539" w14:textId="77777777" w:rsidR="00BB393D" w:rsidRDefault="00BB393D" w:rsidP="00D9590F">
            <w:pPr>
              <w:pStyle w:val="TableParagraph"/>
              <w:numPr>
                <w:ilvl w:val="0"/>
                <w:numId w:val="14"/>
              </w:numPr>
              <w:tabs>
                <w:tab w:val="left" w:pos="375"/>
              </w:tabs>
              <w:spacing w:before="189"/>
              <w:rPr>
                <w:sz w:val="18"/>
              </w:rPr>
            </w:pPr>
            <w:r>
              <w:rPr>
                <w:sz w:val="18"/>
              </w:rPr>
              <w:t>Under</w:t>
            </w:r>
            <w:r>
              <w:rPr>
                <w:spacing w:val="-2"/>
                <w:sz w:val="18"/>
              </w:rPr>
              <w:t xml:space="preserve"> </w:t>
            </w:r>
            <w:r>
              <w:rPr>
                <w:sz w:val="18"/>
              </w:rPr>
              <w:t>18</w:t>
            </w:r>
          </w:p>
        </w:tc>
        <w:tc>
          <w:tcPr>
            <w:tcW w:w="4609" w:type="dxa"/>
            <w:gridSpan w:val="3"/>
          </w:tcPr>
          <w:p w14:paraId="46976DFC" w14:textId="77777777" w:rsidR="00BB393D" w:rsidRDefault="00BB393D" w:rsidP="00D9590F">
            <w:pPr>
              <w:pStyle w:val="TableParagraph"/>
              <w:numPr>
                <w:ilvl w:val="0"/>
                <w:numId w:val="13"/>
              </w:numPr>
              <w:tabs>
                <w:tab w:val="left" w:pos="334"/>
              </w:tabs>
              <w:spacing w:before="189"/>
              <w:ind w:hanging="239"/>
              <w:rPr>
                <w:sz w:val="18"/>
              </w:rPr>
            </w:pPr>
            <w:r>
              <w:rPr>
                <w:sz w:val="18"/>
              </w:rPr>
              <w:t>Independent</w:t>
            </w:r>
            <w:r>
              <w:rPr>
                <w:spacing w:val="-2"/>
                <w:sz w:val="18"/>
              </w:rPr>
              <w:t xml:space="preserve"> </w:t>
            </w:r>
            <w:r>
              <w:rPr>
                <w:sz w:val="18"/>
              </w:rPr>
              <w:t>Minor</w:t>
            </w:r>
          </w:p>
        </w:tc>
      </w:tr>
      <w:tr w:rsidR="00BB393D" w14:paraId="67C23903" w14:textId="77777777" w:rsidTr="00BB393D">
        <w:trPr>
          <w:trHeight w:val="362"/>
        </w:trPr>
        <w:tc>
          <w:tcPr>
            <w:tcW w:w="1843" w:type="dxa"/>
            <w:vMerge w:val="restart"/>
          </w:tcPr>
          <w:p w14:paraId="0A7AED87" w14:textId="77777777" w:rsidR="00BB393D" w:rsidRDefault="00BB393D" w:rsidP="00D9590F">
            <w:pPr>
              <w:pStyle w:val="TableParagraph"/>
              <w:spacing w:before="61"/>
              <w:ind w:left="146"/>
              <w:rPr>
                <w:b/>
                <w:sz w:val="18"/>
              </w:rPr>
            </w:pPr>
            <w:r>
              <w:rPr>
                <w:b/>
                <w:sz w:val="18"/>
              </w:rPr>
              <w:t>Academic Eligibility</w:t>
            </w:r>
          </w:p>
          <w:p w14:paraId="28F71C47" w14:textId="77777777" w:rsidR="00BB393D" w:rsidRDefault="00BB393D" w:rsidP="00D9590F">
            <w:pPr>
              <w:pStyle w:val="TableParagraph"/>
              <w:spacing w:before="61"/>
              <w:ind w:left="146"/>
              <w:rPr>
                <w:sz w:val="18"/>
              </w:rPr>
            </w:pPr>
            <w:r>
              <w:rPr>
                <w:sz w:val="18"/>
              </w:rPr>
              <w:t>(tick one)</w:t>
            </w:r>
          </w:p>
        </w:tc>
        <w:tc>
          <w:tcPr>
            <w:tcW w:w="9215" w:type="dxa"/>
            <w:gridSpan w:val="6"/>
          </w:tcPr>
          <w:p w14:paraId="2B04872B" w14:textId="77777777" w:rsidR="00BB393D" w:rsidRDefault="00BB393D" w:rsidP="00D9590F">
            <w:pPr>
              <w:pStyle w:val="TableParagraph"/>
              <w:numPr>
                <w:ilvl w:val="0"/>
                <w:numId w:val="12"/>
              </w:numPr>
              <w:tabs>
                <w:tab w:val="left" w:pos="293"/>
              </w:tabs>
              <w:spacing w:before="62"/>
              <w:ind w:hanging="198"/>
              <w:rPr>
                <w:sz w:val="18"/>
              </w:rPr>
            </w:pPr>
            <w:r>
              <w:rPr>
                <w:sz w:val="18"/>
              </w:rPr>
              <w:t>Australian Year 12 Certificate of Secondary</w:t>
            </w:r>
            <w:r>
              <w:rPr>
                <w:spacing w:val="-4"/>
                <w:sz w:val="18"/>
              </w:rPr>
              <w:t xml:space="preserve"> </w:t>
            </w:r>
            <w:r>
              <w:rPr>
                <w:sz w:val="18"/>
              </w:rPr>
              <w:t>Education.</w:t>
            </w:r>
          </w:p>
        </w:tc>
      </w:tr>
      <w:tr w:rsidR="00BB393D" w14:paraId="6B9FFC37" w14:textId="77777777" w:rsidTr="00BB393D">
        <w:trPr>
          <w:trHeight w:val="362"/>
        </w:trPr>
        <w:tc>
          <w:tcPr>
            <w:tcW w:w="1843" w:type="dxa"/>
            <w:vMerge/>
            <w:tcBorders>
              <w:top w:val="nil"/>
            </w:tcBorders>
          </w:tcPr>
          <w:p w14:paraId="2112115E" w14:textId="77777777" w:rsidR="00BB393D" w:rsidRDefault="00BB393D" w:rsidP="00D9590F">
            <w:pPr>
              <w:rPr>
                <w:sz w:val="2"/>
                <w:szCs w:val="2"/>
              </w:rPr>
            </w:pPr>
          </w:p>
        </w:tc>
        <w:tc>
          <w:tcPr>
            <w:tcW w:w="9215" w:type="dxa"/>
            <w:gridSpan w:val="6"/>
          </w:tcPr>
          <w:p w14:paraId="4D30FE7E" w14:textId="77777777" w:rsidR="00BB393D" w:rsidRDefault="00BB393D" w:rsidP="00D9590F">
            <w:pPr>
              <w:pStyle w:val="TableParagraph"/>
              <w:numPr>
                <w:ilvl w:val="0"/>
                <w:numId w:val="11"/>
              </w:numPr>
              <w:tabs>
                <w:tab w:val="left" w:pos="293"/>
              </w:tabs>
              <w:spacing w:before="62"/>
              <w:ind w:hanging="198"/>
              <w:rPr>
                <w:sz w:val="18"/>
              </w:rPr>
            </w:pPr>
            <w:r>
              <w:rPr>
                <w:sz w:val="18"/>
              </w:rPr>
              <w:t>AQF Certificate IV or higher qualification (where the language of instruction was</w:t>
            </w:r>
            <w:r>
              <w:rPr>
                <w:spacing w:val="-14"/>
                <w:sz w:val="18"/>
              </w:rPr>
              <w:t xml:space="preserve"> </w:t>
            </w:r>
            <w:r>
              <w:rPr>
                <w:sz w:val="18"/>
              </w:rPr>
              <w:t>English).</w:t>
            </w:r>
          </w:p>
        </w:tc>
      </w:tr>
      <w:tr w:rsidR="00BB393D" w14:paraId="34861CE2" w14:textId="77777777" w:rsidTr="00BB393D">
        <w:trPr>
          <w:trHeight w:val="364"/>
        </w:trPr>
        <w:tc>
          <w:tcPr>
            <w:tcW w:w="1843" w:type="dxa"/>
            <w:vMerge/>
            <w:tcBorders>
              <w:top w:val="nil"/>
            </w:tcBorders>
          </w:tcPr>
          <w:p w14:paraId="739BBF04" w14:textId="77777777" w:rsidR="00BB393D" w:rsidRDefault="00BB393D" w:rsidP="00D9590F">
            <w:pPr>
              <w:rPr>
                <w:sz w:val="2"/>
                <w:szCs w:val="2"/>
              </w:rPr>
            </w:pPr>
          </w:p>
        </w:tc>
        <w:tc>
          <w:tcPr>
            <w:tcW w:w="9215" w:type="dxa"/>
            <w:gridSpan w:val="6"/>
          </w:tcPr>
          <w:p w14:paraId="38FBF22B" w14:textId="77777777" w:rsidR="00BB393D" w:rsidRDefault="00BB393D" w:rsidP="00D9590F">
            <w:pPr>
              <w:pStyle w:val="TableParagraph"/>
              <w:numPr>
                <w:ilvl w:val="0"/>
                <w:numId w:val="10"/>
              </w:numPr>
              <w:tabs>
                <w:tab w:val="left" w:pos="293"/>
              </w:tabs>
              <w:spacing w:before="64"/>
              <w:ind w:hanging="198"/>
              <w:rPr>
                <w:sz w:val="18"/>
              </w:rPr>
            </w:pPr>
            <w:r>
              <w:rPr>
                <w:sz w:val="18"/>
              </w:rPr>
              <w:t>Completed an approved literacy and numeracy test and achieved ACSF Level 3 or</w:t>
            </w:r>
            <w:r>
              <w:rPr>
                <w:spacing w:val="-15"/>
                <w:sz w:val="18"/>
              </w:rPr>
              <w:t xml:space="preserve"> </w:t>
            </w:r>
            <w:r>
              <w:rPr>
                <w:sz w:val="18"/>
              </w:rPr>
              <w:t>higher.</w:t>
            </w:r>
          </w:p>
        </w:tc>
      </w:tr>
      <w:tr w:rsidR="00BB393D" w14:paraId="7D147D00" w14:textId="77777777" w:rsidTr="00BB393D">
        <w:trPr>
          <w:trHeight w:val="361"/>
        </w:trPr>
        <w:tc>
          <w:tcPr>
            <w:tcW w:w="1843" w:type="dxa"/>
            <w:vMerge w:val="restart"/>
          </w:tcPr>
          <w:p w14:paraId="180EEBF6" w14:textId="77777777" w:rsidR="00BB393D" w:rsidRDefault="00BB393D" w:rsidP="00D9590F">
            <w:pPr>
              <w:pStyle w:val="TableParagraph"/>
              <w:spacing w:before="61"/>
              <w:ind w:left="146"/>
              <w:rPr>
                <w:b/>
                <w:sz w:val="18"/>
              </w:rPr>
            </w:pPr>
            <w:r>
              <w:rPr>
                <w:b/>
                <w:sz w:val="18"/>
              </w:rPr>
              <w:t>Tax File Number</w:t>
            </w:r>
          </w:p>
          <w:p w14:paraId="0F7EF863" w14:textId="77777777" w:rsidR="00BB393D" w:rsidRDefault="00BB393D" w:rsidP="00D9590F">
            <w:pPr>
              <w:pStyle w:val="TableParagraph"/>
              <w:spacing w:before="59"/>
              <w:ind w:left="146"/>
              <w:rPr>
                <w:sz w:val="18"/>
              </w:rPr>
            </w:pPr>
            <w:r>
              <w:rPr>
                <w:sz w:val="18"/>
              </w:rPr>
              <w:t>(tick one)</w:t>
            </w:r>
          </w:p>
        </w:tc>
        <w:tc>
          <w:tcPr>
            <w:tcW w:w="9215" w:type="dxa"/>
            <w:gridSpan w:val="6"/>
          </w:tcPr>
          <w:p w14:paraId="150BB466" w14:textId="77777777" w:rsidR="00BB393D" w:rsidRDefault="00BB393D" w:rsidP="00D9590F">
            <w:pPr>
              <w:pStyle w:val="TableParagraph"/>
              <w:numPr>
                <w:ilvl w:val="0"/>
                <w:numId w:val="9"/>
              </w:numPr>
              <w:tabs>
                <w:tab w:val="left" w:pos="334"/>
              </w:tabs>
              <w:spacing w:before="62"/>
              <w:ind w:hanging="239"/>
              <w:rPr>
                <w:sz w:val="18"/>
              </w:rPr>
            </w:pPr>
            <w:r>
              <w:rPr>
                <w:sz w:val="18"/>
              </w:rPr>
              <w:t>I have a Tax File</w:t>
            </w:r>
            <w:r>
              <w:rPr>
                <w:spacing w:val="-2"/>
                <w:sz w:val="18"/>
              </w:rPr>
              <w:t xml:space="preserve"> </w:t>
            </w:r>
            <w:r>
              <w:rPr>
                <w:sz w:val="18"/>
              </w:rPr>
              <w:t>Number.</w:t>
            </w:r>
          </w:p>
        </w:tc>
      </w:tr>
      <w:tr w:rsidR="00BB393D" w14:paraId="08622B0D" w14:textId="77777777" w:rsidTr="00BB393D">
        <w:trPr>
          <w:trHeight w:val="376"/>
        </w:trPr>
        <w:tc>
          <w:tcPr>
            <w:tcW w:w="1843" w:type="dxa"/>
            <w:vMerge/>
            <w:tcBorders>
              <w:top w:val="nil"/>
            </w:tcBorders>
          </w:tcPr>
          <w:p w14:paraId="160C61F0" w14:textId="77777777" w:rsidR="00BB393D" w:rsidRDefault="00BB393D" w:rsidP="00D9590F">
            <w:pPr>
              <w:rPr>
                <w:sz w:val="2"/>
                <w:szCs w:val="2"/>
              </w:rPr>
            </w:pPr>
          </w:p>
        </w:tc>
        <w:tc>
          <w:tcPr>
            <w:tcW w:w="9215" w:type="dxa"/>
            <w:gridSpan w:val="6"/>
          </w:tcPr>
          <w:p w14:paraId="7415EE41" w14:textId="77777777" w:rsidR="00BB393D" w:rsidRDefault="00BB393D" w:rsidP="00D9590F">
            <w:pPr>
              <w:pStyle w:val="TableParagraph"/>
              <w:numPr>
                <w:ilvl w:val="0"/>
                <w:numId w:val="8"/>
              </w:numPr>
              <w:tabs>
                <w:tab w:val="left" w:pos="334"/>
              </w:tabs>
              <w:spacing w:before="69"/>
              <w:ind w:hanging="239"/>
              <w:rPr>
                <w:sz w:val="18"/>
              </w:rPr>
            </w:pPr>
            <w:r>
              <w:rPr>
                <w:sz w:val="18"/>
              </w:rPr>
              <w:t>I have a certificate of application for a TFN and the TFN will be provided to Gold Training on receipt from the</w:t>
            </w:r>
            <w:r>
              <w:rPr>
                <w:spacing w:val="-25"/>
                <w:sz w:val="18"/>
              </w:rPr>
              <w:t xml:space="preserve"> </w:t>
            </w:r>
            <w:r>
              <w:rPr>
                <w:sz w:val="18"/>
              </w:rPr>
              <w:t>ATO.</w:t>
            </w:r>
          </w:p>
        </w:tc>
      </w:tr>
      <w:tr w:rsidR="00BB393D" w14:paraId="1482B2BE" w14:textId="77777777" w:rsidTr="00BB393D">
        <w:trPr>
          <w:trHeight w:val="582"/>
        </w:trPr>
        <w:tc>
          <w:tcPr>
            <w:tcW w:w="1843" w:type="dxa"/>
          </w:tcPr>
          <w:p w14:paraId="391A59E1" w14:textId="77777777" w:rsidR="00BB393D" w:rsidRDefault="00BB393D" w:rsidP="00D9590F">
            <w:pPr>
              <w:pStyle w:val="TableParagraph"/>
              <w:spacing w:before="61"/>
              <w:ind w:left="146"/>
              <w:rPr>
                <w:b/>
                <w:sz w:val="18"/>
              </w:rPr>
            </w:pPr>
            <w:r>
              <w:rPr>
                <w:b/>
                <w:sz w:val="18"/>
              </w:rPr>
              <w:t>CHESSN</w:t>
            </w:r>
          </w:p>
        </w:tc>
        <w:tc>
          <w:tcPr>
            <w:tcW w:w="9215" w:type="dxa"/>
            <w:gridSpan w:val="6"/>
          </w:tcPr>
          <w:p w14:paraId="42F6E381" w14:textId="77777777" w:rsidR="00BB393D" w:rsidRDefault="00BB393D" w:rsidP="00D9590F">
            <w:pPr>
              <w:pStyle w:val="TableParagraph"/>
              <w:numPr>
                <w:ilvl w:val="0"/>
                <w:numId w:val="7"/>
              </w:numPr>
              <w:tabs>
                <w:tab w:val="left" w:pos="293"/>
              </w:tabs>
              <w:spacing w:before="63" w:line="237" w:lineRule="auto"/>
              <w:ind w:right="293" w:hanging="125"/>
              <w:rPr>
                <w:sz w:val="18"/>
              </w:rPr>
            </w:pPr>
            <w:r>
              <w:rPr>
                <w:sz w:val="18"/>
              </w:rPr>
              <w:t>I give permission for Gold Training to request a Commonwealth Higher Education Student Support Number (CHESSN) on my</w:t>
            </w:r>
            <w:r>
              <w:rPr>
                <w:spacing w:val="-1"/>
                <w:sz w:val="18"/>
              </w:rPr>
              <w:t xml:space="preserve"> </w:t>
            </w:r>
            <w:r>
              <w:rPr>
                <w:sz w:val="18"/>
              </w:rPr>
              <w:t>behalf.</w:t>
            </w:r>
          </w:p>
        </w:tc>
      </w:tr>
      <w:tr w:rsidR="00BB393D" w14:paraId="183C9982" w14:textId="77777777" w:rsidTr="00BB393D">
        <w:trPr>
          <w:trHeight w:val="6878"/>
        </w:trPr>
        <w:tc>
          <w:tcPr>
            <w:tcW w:w="1843" w:type="dxa"/>
          </w:tcPr>
          <w:p w14:paraId="750FE58F" w14:textId="77777777" w:rsidR="00BB393D" w:rsidRDefault="00BB393D" w:rsidP="00D9590F">
            <w:pPr>
              <w:pStyle w:val="TableParagraph"/>
              <w:spacing w:before="61"/>
              <w:ind w:left="146"/>
              <w:rPr>
                <w:b/>
                <w:sz w:val="18"/>
              </w:rPr>
            </w:pPr>
            <w:r>
              <w:rPr>
                <w:b/>
                <w:sz w:val="18"/>
              </w:rPr>
              <w:t>Student Agreement</w:t>
            </w:r>
          </w:p>
          <w:p w14:paraId="7DE6842D" w14:textId="77777777" w:rsidR="00BB393D" w:rsidRDefault="00BB393D" w:rsidP="00D9590F">
            <w:pPr>
              <w:pStyle w:val="TableParagraph"/>
              <w:spacing w:before="59"/>
              <w:ind w:left="187"/>
              <w:rPr>
                <w:i/>
                <w:sz w:val="18"/>
              </w:rPr>
            </w:pPr>
            <w:r>
              <w:rPr>
                <w:i/>
                <w:sz w:val="18"/>
              </w:rPr>
              <w:t>[Rules s 98]</w:t>
            </w:r>
          </w:p>
          <w:p w14:paraId="0F699B7A" w14:textId="77777777" w:rsidR="00BB393D" w:rsidRDefault="00BB393D" w:rsidP="00D9590F">
            <w:pPr>
              <w:pStyle w:val="TableParagraph"/>
              <w:spacing w:before="58"/>
              <w:ind w:left="146"/>
              <w:rPr>
                <w:sz w:val="18"/>
              </w:rPr>
            </w:pPr>
            <w:r>
              <w:rPr>
                <w:sz w:val="18"/>
              </w:rPr>
              <w:t>(All items should be ticked once read)</w:t>
            </w:r>
          </w:p>
        </w:tc>
        <w:tc>
          <w:tcPr>
            <w:tcW w:w="9215" w:type="dxa"/>
            <w:gridSpan w:val="6"/>
          </w:tcPr>
          <w:p w14:paraId="617E44CD" w14:textId="77777777" w:rsidR="00BB393D" w:rsidRDefault="00BB393D" w:rsidP="00D9590F">
            <w:pPr>
              <w:pStyle w:val="TableParagraph"/>
              <w:spacing w:before="61"/>
              <w:ind w:left="117"/>
              <w:rPr>
                <w:b/>
                <w:sz w:val="18"/>
              </w:rPr>
            </w:pPr>
            <w:r>
              <w:rPr>
                <w:b/>
                <w:sz w:val="18"/>
              </w:rPr>
              <w:t>I understand that:</w:t>
            </w:r>
          </w:p>
          <w:p w14:paraId="44225021" w14:textId="77777777" w:rsidR="00BB393D" w:rsidRDefault="00BB393D" w:rsidP="00D9590F">
            <w:pPr>
              <w:pStyle w:val="TableParagraph"/>
              <w:numPr>
                <w:ilvl w:val="0"/>
                <w:numId w:val="6"/>
              </w:numPr>
              <w:tabs>
                <w:tab w:val="left" w:pos="315"/>
              </w:tabs>
              <w:spacing w:before="59"/>
              <w:ind w:right="336" w:hanging="229"/>
              <w:rPr>
                <w:i/>
                <w:sz w:val="18"/>
              </w:rPr>
            </w:pPr>
            <w:r>
              <w:rPr>
                <w:sz w:val="18"/>
              </w:rPr>
              <w:t>It</w:t>
            </w:r>
            <w:r>
              <w:rPr>
                <w:spacing w:val="-3"/>
                <w:sz w:val="18"/>
              </w:rPr>
              <w:t xml:space="preserve"> </w:t>
            </w:r>
            <w:r>
              <w:rPr>
                <w:sz w:val="18"/>
              </w:rPr>
              <w:t>is</w:t>
            </w:r>
            <w:r>
              <w:rPr>
                <w:spacing w:val="-2"/>
                <w:sz w:val="18"/>
              </w:rPr>
              <w:t xml:space="preserve"> </w:t>
            </w:r>
            <w:r>
              <w:rPr>
                <w:sz w:val="18"/>
              </w:rPr>
              <w:t>a</w:t>
            </w:r>
            <w:r>
              <w:rPr>
                <w:spacing w:val="-1"/>
                <w:sz w:val="18"/>
              </w:rPr>
              <w:t xml:space="preserve"> </w:t>
            </w:r>
            <w:r>
              <w:rPr>
                <w:sz w:val="18"/>
              </w:rPr>
              <w:t>loan</w:t>
            </w:r>
            <w:r>
              <w:rPr>
                <w:spacing w:val="-2"/>
                <w:sz w:val="18"/>
              </w:rPr>
              <w:t xml:space="preserve"> </w:t>
            </w:r>
            <w:r>
              <w:rPr>
                <w:sz w:val="18"/>
              </w:rPr>
              <w:t>provided by</w:t>
            </w:r>
            <w:r>
              <w:rPr>
                <w:spacing w:val="-1"/>
                <w:sz w:val="18"/>
              </w:rPr>
              <w:t xml:space="preserve"> </w:t>
            </w:r>
            <w:r>
              <w:rPr>
                <w:sz w:val="18"/>
              </w:rPr>
              <w:t>the</w:t>
            </w:r>
            <w:r>
              <w:rPr>
                <w:spacing w:val="-2"/>
                <w:sz w:val="18"/>
              </w:rPr>
              <w:t xml:space="preserve"> </w:t>
            </w:r>
            <w:r>
              <w:rPr>
                <w:sz w:val="18"/>
              </w:rPr>
              <w:t>Commonwealth</w:t>
            </w:r>
            <w:r>
              <w:rPr>
                <w:spacing w:val="-2"/>
                <w:sz w:val="18"/>
              </w:rPr>
              <w:t xml:space="preserve"> </w:t>
            </w:r>
            <w:r>
              <w:rPr>
                <w:sz w:val="18"/>
              </w:rPr>
              <w:t>and</w:t>
            </w:r>
            <w:r>
              <w:rPr>
                <w:spacing w:val="-2"/>
                <w:sz w:val="18"/>
              </w:rPr>
              <w:t xml:space="preserve"> </w:t>
            </w:r>
            <w:r>
              <w:rPr>
                <w:sz w:val="18"/>
              </w:rPr>
              <w:t>that</w:t>
            </w:r>
            <w:r>
              <w:rPr>
                <w:spacing w:val="-2"/>
                <w:sz w:val="18"/>
              </w:rPr>
              <w:t xml:space="preserve"> </w:t>
            </w:r>
            <w:r>
              <w:rPr>
                <w:sz w:val="18"/>
              </w:rPr>
              <w:t>the loan</w:t>
            </w:r>
            <w:r>
              <w:rPr>
                <w:spacing w:val="-2"/>
                <w:sz w:val="18"/>
              </w:rPr>
              <w:t xml:space="preserve"> </w:t>
            </w:r>
            <w:r>
              <w:rPr>
                <w:sz w:val="18"/>
              </w:rPr>
              <w:t>may</w:t>
            </w:r>
            <w:r>
              <w:rPr>
                <w:spacing w:val="-1"/>
                <w:sz w:val="18"/>
              </w:rPr>
              <w:t xml:space="preserve"> </w:t>
            </w:r>
            <w:r>
              <w:rPr>
                <w:sz w:val="18"/>
              </w:rPr>
              <w:t>not</w:t>
            </w:r>
            <w:r>
              <w:rPr>
                <w:spacing w:val="-2"/>
                <w:sz w:val="18"/>
              </w:rPr>
              <w:t xml:space="preserve"> </w:t>
            </w:r>
            <w:r>
              <w:rPr>
                <w:sz w:val="18"/>
              </w:rPr>
              <w:t>cover</w:t>
            </w:r>
            <w:r>
              <w:rPr>
                <w:spacing w:val="-2"/>
                <w:sz w:val="18"/>
              </w:rPr>
              <w:t xml:space="preserve"> </w:t>
            </w:r>
            <w:r>
              <w:rPr>
                <w:sz w:val="18"/>
              </w:rPr>
              <w:t>the</w:t>
            </w:r>
            <w:r>
              <w:rPr>
                <w:spacing w:val="-2"/>
                <w:sz w:val="18"/>
              </w:rPr>
              <w:t xml:space="preserve"> </w:t>
            </w:r>
            <w:r>
              <w:rPr>
                <w:sz w:val="18"/>
              </w:rPr>
              <w:t>full</w:t>
            </w:r>
            <w:r>
              <w:rPr>
                <w:spacing w:val="-2"/>
                <w:sz w:val="18"/>
              </w:rPr>
              <w:t xml:space="preserve"> </w:t>
            </w:r>
            <w:r>
              <w:rPr>
                <w:sz w:val="18"/>
              </w:rPr>
              <w:t>amount</w:t>
            </w:r>
            <w:r>
              <w:rPr>
                <w:spacing w:val="-2"/>
                <w:sz w:val="18"/>
              </w:rPr>
              <w:t xml:space="preserve"> </w:t>
            </w:r>
            <w:r>
              <w:rPr>
                <w:sz w:val="18"/>
              </w:rPr>
              <w:t>of</w:t>
            </w:r>
            <w:r>
              <w:rPr>
                <w:spacing w:val="1"/>
                <w:sz w:val="18"/>
              </w:rPr>
              <w:t xml:space="preserve"> </w:t>
            </w:r>
            <w:r>
              <w:rPr>
                <w:sz w:val="18"/>
              </w:rPr>
              <w:t>my</w:t>
            </w:r>
            <w:r>
              <w:rPr>
                <w:spacing w:val="-1"/>
                <w:sz w:val="18"/>
              </w:rPr>
              <w:t xml:space="preserve"> </w:t>
            </w:r>
            <w:r>
              <w:rPr>
                <w:sz w:val="18"/>
              </w:rPr>
              <w:t>tuition</w:t>
            </w:r>
            <w:r>
              <w:rPr>
                <w:spacing w:val="-2"/>
                <w:sz w:val="18"/>
              </w:rPr>
              <w:t xml:space="preserve"> </w:t>
            </w:r>
            <w:r>
              <w:rPr>
                <w:sz w:val="18"/>
              </w:rPr>
              <w:t>fees</w:t>
            </w:r>
            <w:r>
              <w:rPr>
                <w:spacing w:val="-3"/>
                <w:sz w:val="18"/>
              </w:rPr>
              <w:t xml:space="preserve"> </w:t>
            </w:r>
            <w:r>
              <w:rPr>
                <w:sz w:val="18"/>
              </w:rPr>
              <w:t>due</w:t>
            </w:r>
            <w:r>
              <w:rPr>
                <w:spacing w:val="-2"/>
                <w:sz w:val="18"/>
              </w:rPr>
              <w:t xml:space="preserve"> </w:t>
            </w:r>
            <w:r>
              <w:rPr>
                <w:sz w:val="18"/>
              </w:rPr>
              <w:t xml:space="preserve">to the Commonwealth set course loan caps and that these amounts should be paid as the fees become due. </w:t>
            </w:r>
            <w:r>
              <w:rPr>
                <w:i/>
                <w:sz w:val="18"/>
              </w:rPr>
              <w:t>[Rules s98(2)d, e]</w:t>
            </w:r>
          </w:p>
          <w:p w14:paraId="7368CBCA" w14:textId="77777777" w:rsidR="00BB393D" w:rsidRDefault="00BB393D" w:rsidP="00D9590F">
            <w:pPr>
              <w:pStyle w:val="TableParagraph"/>
              <w:numPr>
                <w:ilvl w:val="0"/>
                <w:numId w:val="6"/>
              </w:numPr>
              <w:tabs>
                <w:tab w:val="left" w:pos="315"/>
              </w:tabs>
              <w:spacing w:before="58"/>
              <w:ind w:left="314" w:hanging="198"/>
              <w:rPr>
                <w:i/>
                <w:sz w:val="18"/>
              </w:rPr>
            </w:pPr>
            <w:r>
              <w:rPr>
                <w:sz w:val="18"/>
              </w:rPr>
              <w:t xml:space="preserve">The loan may, until the debt is repaid, reduce my take home salary/wage and borrowing capacity. </w:t>
            </w:r>
            <w:r>
              <w:rPr>
                <w:i/>
                <w:sz w:val="18"/>
              </w:rPr>
              <w:t>[Rules</w:t>
            </w:r>
            <w:r>
              <w:rPr>
                <w:i/>
                <w:spacing w:val="-20"/>
                <w:sz w:val="18"/>
              </w:rPr>
              <w:t xml:space="preserve"> </w:t>
            </w:r>
            <w:r>
              <w:rPr>
                <w:i/>
                <w:sz w:val="18"/>
              </w:rPr>
              <w:t>s98(2)e]</w:t>
            </w:r>
          </w:p>
          <w:p w14:paraId="165F015E" w14:textId="77777777" w:rsidR="00BB393D" w:rsidRDefault="00BB393D" w:rsidP="00D9590F">
            <w:pPr>
              <w:pStyle w:val="TableParagraph"/>
              <w:numPr>
                <w:ilvl w:val="0"/>
                <w:numId w:val="5"/>
              </w:numPr>
              <w:tabs>
                <w:tab w:val="left" w:pos="349"/>
              </w:tabs>
              <w:spacing w:before="60"/>
              <w:rPr>
                <w:sz w:val="18"/>
              </w:rPr>
            </w:pPr>
            <w:r>
              <w:rPr>
                <w:sz w:val="18"/>
              </w:rPr>
              <w:t>I must not exceed the HELP lifetime borrowing limit. [Higher Education Support Act 2003, section</w:t>
            </w:r>
            <w:r>
              <w:rPr>
                <w:spacing w:val="-22"/>
                <w:sz w:val="18"/>
              </w:rPr>
              <w:t xml:space="preserve"> </w:t>
            </w:r>
            <w:r>
              <w:rPr>
                <w:sz w:val="18"/>
              </w:rPr>
              <w:t>104-20].</w:t>
            </w:r>
          </w:p>
          <w:p w14:paraId="55C425B9" w14:textId="77777777" w:rsidR="00BB393D" w:rsidRDefault="00BB393D" w:rsidP="00D9590F">
            <w:pPr>
              <w:pStyle w:val="TableParagraph"/>
              <w:numPr>
                <w:ilvl w:val="0"/>
                <w:numId w:val="4"/>
              </w:numPr>
              <w:tabs>
                <w:tab w:val="left" w:pos="356"/>
              </w:tabs>
              <w:spacing w:before="61"/>
              <w:ind w:left="355"/>
              <w:rPr>
                <w:i/>
                <w:sz w:val="18"/>
              </w:rPr>
            </w:pPr>
            <w:r>
              <w:rPr>
                <w:sz w:val="18"/>
              </w:rPr>
              <w:t xml:space="preserve">I can seek independent financial advice before applying for a loan. </w:t>
            </w:r>
            <w:r>
              <w:rPr>
                <w:i/>
                <w:sz w:val="18"/>
              </w:rPr>
              <w:t>[Rules</w:t>
            </w:r>
            <w:r>
              <w:rPr>
                <w:i/>
                <w:spacing w:val="-11"/>
                <w:sz w:val="18"/>
              </w:rPr>
              <w:t xml:space="preserve"> </w:t>
            </w:r>
            <w:r>
              <w:rPr>
                <w:i/>
                <w:sz w:val="18"/>
              </w:rPr>
              <w:t>s98(2)e]</w:t>
            </w:r>
          </w:p>
          <w:p w14:paraId="60E81B59" w14:textId="77777777" w:rsidR="00BB393D" w:rsidRDefault="00BB393D" w:rsidP="00D9590F">
            <w:pPr>
              <w:pStyle w:val="TableParagraph"/>
              <w:numPr>
                <w:ilvl w:val="0"/>
                <w:numId w:val="4"/>
              </w:numPr>
              <w:tabs>
                <w:tab w:val="left" w:pos="357"/>
              </w:tabs>
              <w:spacing w:before="60" w:line="237" w:lineRule="auto"/>
              <w:ind w:right="302" w:hanging="229"/>
              <w:rPr>
                <w:i/>
                <w:sz w:val="18"/>
              </w:rPr>
            </w:pPr>
            <w:r>
              <w:rPr>
                <w:sz w:val="18"/>
              </w:rPr>
              <w:t xml:space="preserve">I must be enrolled at least two business days before the census date and that loan applications must be made before the first census day for the course for all units to be included in the loan. </w:t>
            </w:r>
            <w:r>
              <w:rPr>
                <w:i/>
                <w:sz w:val="18"/>
              </w:rPr>
              <w:t>[Rules</w:t>
            </w:r>
            <w:r>
              <w:rPr>
                <w:i/>
                <w:spacing w:val="-17"/>
                <w:sz w:val="18"/>
              </w:rPr>
              <w:t xml:space="preserve"> </w:t>
            </w:r>
            <w:r>
              <w:rPr>
                <w:i/>
                <w:sz w:val="18"/>
              </w:rPr>
              <w:t>s10(2)]</w:t>
            </w:r>
          </w:p>
          <w:p w14:paraId="436E09D0" w14:textId="77777777" w:rsidR="00BB393D" w:rsidRDefault="00BB393D" w:rsidP="00D9590F">
            <w:pPr>
              <w:pStyle w:val="TableParagraph"/>
              <w:numPr>
                <w:ilvl w:val="0"/>
                <w:numId w:val="4"/>
              </w:numPr>
              <w:tabs>
                <w:tab w:val="left" w:pos="356"/>
              </w:tabs>
              <w:spacing w:before="62" w:line="237" w:lineRule="auto"/>
              <w:ind w:left="345" w:right="282" w:hanging="228"/>
              <w:rPr>
                <w:i/>
                <w:sz w:val="18"/>
              </w:rPr>
            </w:pPr>
            <w:r>
              <w:rPr>
                <w:sz w:val="18"/>
              </w:rPr>
              <w:t>Loan</w:t>
            </w:r>
            <w:r>
              <w:rPr>
                <w:spacing w:val="-3"/>
                <w:sz w:val="18"/>
              </w:rPr>
              <w:t xml:space="preserve"> </w:t>
            </w:r>
            <w:r>
              <w:rPr>
                <w:sz w:val="18"/>
              </w:rPr>
              <w:t>applications</w:t>
            </w:r>
            <w:r>
              <w:rPr>
                <w:spacing w:val="-2"/>
                <w:sz w:val="18"/>
              </w:rPr>
              <w:t xml:space="preserve"> </w:t>
            </w:r>
            <w:r>
              <w:rPr>
                <w:sz w:val="18"/>
              </w:rPr>
              <w:t>cannot</w:t>
            </w:r>
            <w:r>
              <w:rPr>
                <w:spacing w:val="-2"/>
                <w:sz w:val="18"/>
              </w:rPr>
              <w:t xml:space="preserve"> </w:t>
            </w:r>
            <w:r>
              <w:rPr>
                <w:sz w:val="18"/>
              </w:rPr>
              <w:t>be made</w:t>
            </w:r>
            <w:r>
              <w:rPr>
                <w:spacing w:val="-3"/>
                <w:sz w:val="18"/>
              </w:rPr>
              <w:t xml:space="preserve"> </w:t>
            </w:r>
            <w:r>
              <w:rPr>
                <w:sz w:val="18"/>
              </w:rPr>
              <w:t>online</w:t>
            </w:r>
            <w:r>
              <w:rPr>
                <w:spacing w:val="-2"/>
                <w:sz w:val="18"/>
              </w:rPr>
              <w:t xml:space="preserve"> </w:t>
            </w:r>
            <w:r>
              <w:rPr>
                <w:sz w:val="18"/>
              </w:rPr>
              <w:t>until</w:t>
            </w:r>
            <w:r>
              <w:rPr>
                <w:spacing w:val="-2"/>
                <w:sz w:val="18"/>
              </w:rPr>
              <w:t xml:space="preserve"> </w:t>
            </w:r>
            <w:r>
              <w:rPr>
                <w:sz w:val="18"/>
              </w:rPr>
              <w:t>two business</w:t>
            </w:r>
            <w:r>
              <w:rPr>
                <w:spacing w:val="-3"/>
                <w:sz w:val="18"/>
              </w:rPr>
              <w:t xml:space="preserve"> </w:t>
            </w:r>
            <w:r>
              <w:rPr>
                <w:sz w:val="18"/>
              </w:rPr>
              <w:t>days</w:t>
            </w:r>
            <w:r>
              <w:rPr>
                <w:spacing w:val="-2"/>
                <w:sz w:val="18"/>
              </w:rPr>
              <w:t xml:space="preserve"> </w:t>
            </w:r>
            <w:r>
              <w:rPr>
                <w:sz w:val="18"/>
              </w:rPr>
              <w:t>‘cooling</w:t>
            </w:r>
            <w:r>
              <w:rPr>
                <w:spacing w:val="-2"/>
                <w:sz w:val="18"/>
              </w:rPr>
              <w:t xml:space="preserve"> </w:t>
            </w:r>
            <w:r>
              <w:rPr>
                <w:sz w:val="18"/>
              </w:rPr>
              <w:t>off’</w:t>
            </w:r>
            <w:r>
              <w:rPr>
                <w:spacing w:val="-1"/>
                <w:sz w:val="18"/>
              </w:rPr>
              <w:t xml:space="preserve"> </w:t>
            </w:r>
            <w:r>
              <w:rPr>
                <w:sz w:val="18"/>
              </w:rPr>
              <w:t>period</w:t>
            </w:r>
            <w:r>
              <w:rPr>
                <w:spacing w:val="-3"/>
                <w:sz w:val="18"/>
              </w:rPr>
              <w:t xml:space="preserve"> </w:t>
            </w:r>
            <w:r>
              <w:rPr>
                <w:sz w:val="18"/>
              </w:rPr>
              <w:t>has</w:t>
            </w:r>
            <w:r>
              <w:rPr>
                <w:spacing w:val="-2"/>
                <w:sz w:val="18"/>
              </w:rPr>
              <w:t xml:space="preserve"> </w:t>
            </w:r>
            <w:r>
              <w:rPr>
                <w:sz w:val="18"/>
              </w:rPr>
              <w:t>passed</w:t>
            </w:r>
            <w:r>
              <w:rPr>
                <w:spacing w:val="-2"/>
                <w:sz w:val="18"/>
              </w:rPr>
              <w:t xml:space="preserve"> </w:t>
            </w:r>
            <w:r>
              <w:rPr>
                <w:sz w:val="18"/>
              </w:rPr>
              <w:t>after</w:t>
            </w:r>
            <w:r>
              <w:rPr>
                <w:spacing w:val="-1"/>
                <w:sz w:val="18"/>
              </w:rPr>
              <w:t xml:space="preserve"> </w:t>
            </w:r>
            <w:r>
              <w:rPr>
                <w:sz w:val="18"/>
                <w:u w:val="single"/>
              </w:rPr>
              <w:t>confirmation</w:t>
            </w:r>
            <w:r>
              <w:rPr>
                <w:spacing w:val="-2"/>
                <w:sz w:val="18"/>
              </w:rPr>
              <w:t xml:space="preserve"> </w:t>
            </w:r>
            <w:r>
              <w:rPr>
                <w:sz w:val="18"/>
              </w:rPr>
              <w:t xml:space="preserve">of enrolment. </w:t>
            </w:r>
            <w:r>
              <w:rPr>
                <w:i/>
                <w:sz w:val="18"/>
              </w:rPr>
              <w:t>[Rules</w:t>
            </w:r>
            <w:r>
              <w:rPr>
                <w:i/>
                <w:spacing w:val="-2"/>
                <w:sz w:val="18"/>
              </w:rPr>
              <w:t xml:space="preserve"> </w:t>
            </w:r>
            <w:r>
              <w:rPr>
                <w:i/>
                <w:sz w:val="18"/>
              </w:rPr>
              <w:t>s10(1)]</w:t>
            </w:r>
          </w:p>
          <w:p w14:paraId="6F7B3A4A" w14:textId="77777777" w:rsidR="00BB393D" w:rsidRDefault="00BB393D" w:rsidP="00D9590F">
            <w:pPr>
              <w:pStyle w:val="TableParagraph"/>
              <w:numPr>
                <w:ilvl w:val="0"/>
                <w:numId w:val="4"/>
              </w:numPr>
              <w:tabs>
                <w:tab w:val="left" w:pos="315"/>
              </w:tabs>
              <w:spacing w:before="59"/>
              <w:ind w:left="345" w:right="136" w:hanging="229"/>
              <w:jc w:val="both"/>
              <w:rPr>
                <w:sz w:val="18"/>
              </w:rPr>
            </w:pPr>
            <w:r>
              <w:rPr>
                <w:sz w:val="18"/>
              </w:rPr>
              <w:t>If I do not provide all necessary documentation and complete the online application (</w:t>
            </w:r>
            <w:proofErr w:type="spellStart"/>
            <w:r>
              <w:rPr>
                <w:sz w:val="18"/>
              </w:rPr>
              <w:t>eCAF</w:t>
            </w:r>
            <w:proofErr w:type="spellEnd"/>
            <w:r>
              <w:rPr>
                <w:sz w:val="18"/>
              </w:rPr>
              <w:t>) before my first Census date, it</w:t>
            </w:r>
            <w:r>
              <w:rPr>
                <w:spacing w:val="-3"/>
                <w:sz w:val="18"/>
              </w:rPr>
              <w:t xml:space="preserve"> </w:t>
            </w:r>
            <w:r>
              <w:rPr>
                <w:sz w:val="18"/>
              </w:rPr>
              <w:t>will</w:t>
            </w:r>
            <w:r>
              <w:rPr>
                <w:spacing w:val="-2"/>
                <w:sz w:val="18"/>
              </w:rPr>
              <w:t xml:space="preserve"> </w:t>
            </w:r>
            <w:r>
              <w:rPr>
                <w:sz w:val="18"/>
              </w:rPr>
              <w:t>result</w:t>
            </w:r>
            <w:r>
              <w:rPr>
                <w:spacing w:val="-2"/>
                <w:sz w:val="18"/>
              </w:rPr>
              <w:t xml:space="preserve"> </w:t>
            </w:r>
            <w:r>
              <w:rPr>
                <w:sz w:val="18"/>
              </w:rPr>
              <w:t>in</w:t>
            </w:r>
            <w:r>
              <w:rPr>
                <w:spacing w:val="-2"/>
                <w:sz w:val="18"/>
              </w:rPr>
              <w:t xml:space="preserve"> </w:t>
            </w:r>
            <w:r>
              <w:rPr>
                <w:sz w:val="18"/>
              </w:rPr>
              <w:t>units</w:t>
            </w:r>
            <w:r>
              <w:rPr>
                <w:spacing w:val="-2"/>
                <w:sz w:val="18"/>
              </w:rPr>
              <w:t xml:space="preserve"> </w:t>
            </w:r>
            <w:r>
              <w:rPr>
                <w:sz w:val="18"/>
              </w:rPr>
              <w:t>not</w:t>
            </w:r>
            <w:r>
              <w:rPr>
                <w:spacing w:val="-2"/>
                <w:sz w:val="18"/>
              </w:rPr>
              <w:t xml:space="preserve"> </w:t>
            </w:r>
            <w:r>
              <w:rPr>
                <w:sz w:val="18"/>
              </w:rPr>
              <w:t>being</w:t>
            </w:r>
            <w:r>
              <w:rPr>
                <w:spacing w:val="-2"/>
                <w:sz w:val="18"/>
              </w:rPr>
              <w:t xml:space="preserve"> </w:t>
            </w:r>
            <w:r>
              <w:rPr>
                <w:sz w:val="18"/>
              </w:rPr>
              <w:t>eligible</w:t>
            </w:r>
            <w:r>
              <w:rPr>
                <w:spacing w:val="-2"/>
                <w:sz w:val="18"/>
              </w:rPr>
              <w:t xml:space="preserve"> </w:t>
            </w:r>
            <w:r>
              <w:rPr>
                <w:sz w:val="18"/>
              </w:rPr>
              <w:t>for</w:t>
            </w:r>
            <w:r>
              <w:rPr>
                <w:spacing w:val="-2"/>
                <w:sz w:val="18"/>
              </w:rPr>
              <w:t xml:space="preserve"> </w:t>
            </w:r>
            <w:r>
              <w:rPr>
                <w:sz w:val="18"/>
              </w:rPr>
              <w:t>the</w:t>
            </w:r>
            <w:r>
              <w:rPr>
                <w:spacing w:val="-2"/>
                <w:sz w:val="18"/>
              </w:rPr>
              <w:t xml:space="preserve"> </w:t>
            </w:r>
            <w:r>
              <w:rPr>
                <w:sz w:val="18"/>
              </w:rPr>
              <w:t>loan,</w:t>
            </w:r>
            <w:r>
              <w:rPr>
                <w:spacing w:val="-2"/>
                <w:sz w:val="18"/>
              </w:rPr>
              <w:t xml:space="preserve"> </w:t>
            </w:r>
            <w:r>
              <w:rPr>
                <w:sz w:val="18"/>
              </w:rPr>
              <w:t>and</w:t>
            </w:r>
            <w:r>
              <w:rPr>
                <w:spacing w:val="-2"/>
                <w:sz w:val="18"/>
              </w:rPr>
              <w:t xml:space="preserve"> </w:t>
            </w:r>
            <w:r>
              <w:rPr>
                <w:sz w:val="18"/>
              </w:rPr>
              <w:t>I</w:t>
            </w:r>
            <w:r>
              <w:rPr>
                <w:spacing w:val="-1"/>
                <w:sz w:val="18"/>
              </w:rPr>
              <w:t xml:space="preserve"> </w:t>
            </w:r>
            <w:r>
              <w:rPr>
                <w:sz w:val="18"/>
              </w:rPr>
              <w:t>will</w:t>
            </w:r>
            <w:r>
              <w:rPr>
                <w:spacing w:val="1"/>
                <w:sz w:val="18"/>
              </w:rPr>
              <w:t xml:space="preserve"> </w:t>
            </w:r>
            <w:r>
              <w:rPr>
                <w:sz w:val="18"/>
              </w:rPr>
              <w:t>be</w:t>
            </w:r>
            <w:r>
              <w:rPr>
                <w:spacing w:val="-2"/>
                <w:sz w:val="18"/>
              </w:rPr>
              <w:t xml:space="preserve"> </w:t>
            </w:r>
            <w:r>
              <w:rPr>
                <w:sz w:val="18"/>
              </w:rPr>
              <w:t>required</w:t>
            </w:r>
            <w:r>
              <w:rPr>
                <w:spacing w:val="-2"/>
                <w:sz w:val="18"/>
              </w:rPr>
              <w:t xml:space="preserve"> </w:t>
            </w:r>
            <w:r>
              <w:rPr>
                <w:sz w:val="18"/>
              </w:rPr>
              <w:t>to pay</w:t>
            </w:r>
            <w:r>
              <w:rPr>
                <w:spacing w:val="-1"/>
                <w:sz w:val="18"/>
              </w:rPr>
              <w:t xml:space="preserve"> </w:t>
            </w:r>
            <w:r>
              <w:rPr>
                <w:sz w:val="18"/>
              </w:rPr>
              <w:t>some</w:t>
            </w:r>
            <w:r>
              <w:rPr>
                <w:spacing w:val="-3"/>
                <w:sz w:val="18"/>
              </w:rPr>
              <w:t xml:space="preserve"> </w:t>
            </w:r>
            <w:r>
              <w:rPr>
                <w:sz w:val="18"/>
              </w:rPr>
              <w:t>of</w:t>
            </w:r>
            <w:r>
              <w:rPr>
                <w:spacing w:val="-2"/>
                <w:sz w:val="18"/>
              </w:rPr>
              <w:t xml:space="preserve"> </w:t>
            </w:r>
            <w:r>
              <w:rPr>
                <w:sz w:val="18"/>
              </w:rPr>
              <w:t>or</w:t>
            </w:r>
            <w:r>
              <w:rPr>
                <w:spacing w:val="-2"/>
                <w:sz w:val="18"/>
              </w:rPr>
              <w:t xml:space="preserve"> </w:t>
            </w:r>
            <w:r>
              <w:rPr>
                <w:sz w:val="18"/>
              </w:rPr>
              <w:t>all</w:t>
            </w:r>
            <w:r>
              <w:rPr>
                <w:spacing w:val="-2"/>
                <w:sz w:val="18"/>
              </w:rPr>
              <w:t xml:space="preserve"> </w:t>
            </w:r>
            <w:r>
              <w:rPr>
                <w:sz w:val="18"/>
              </w:rPr>
              <w:t>my</w:t>
            </w:r>
            <w:r>
              <w:rPr>
                <w:spacing w:val="-1"/>
                <w:sz w:val="18"/>
              </w:rPr>
              <w:t xml:space="preserve"> </w:t>
            </w:r>
            <w:r>
              <w:rPr>
                <w:sz w:val="18"/>
              </w:rPr>
              <w:t>tuition</w:t>
            </w:r>
            <w:r>
              <w:rPr>
                <w:spacing w:val="-2"/>
                <w:sz w:val="18"/>
              </w:rPr>
              <w:t xml:space="preserve"> </w:t>
            </w:r>
            <w:r>
              <w:rPr>
                <w:sz w:val="18"/>
              </w:rPr>
              <w:t>fees</w:t>
            </w:r>
            <w:r>
              <w:rPr>
                <w:spacing w:val="-2"/>
                <w:sz w:val="18"/>
              </w:rPr>
              <w:t xml:space="preserve"> </w:t>
            </w:r>
            <w:r>
              <w:rPr>
                <w:sz w:val="18"/>
              </w:rPr>
              <w:t>directly</w:t>
            </w:r>
            <w:r>
              <w:rPr>
                <w:spacing w:val="-1"/>
                <w:sz w:val="18"/>
              </w:rPr>
              <w:t xml:space="preserve"> </w:t>
            </w:r>
            <w:r>
              <w:rPr>
                <w:sz w:val="18"/>
              </w:rPr>
              <w:t>to Gold Training.</w:t>
            </w:r>
          </w:p>
          <w:p w14:paraId="65781EE5" w14:textId="77777777" w:rsidR="00BB393D" w:rsidRDefault="00BB393D" w:rsidP="00D9590F">
            <w:pPr>
              <w:pStyle w:val="TableParagraph"/>
              <w:numPr>
                <w:ilvl w:val="0"/>
                <w:numId w:val="3"/>
              </w:numPr>
              <w:tabs>
                <w:tab w:val="left" w:pos="339"/>
              </w:tabs>
              <w:spacing w:before="57"/>
              <w:ind w:left="339"/>
              <w:jc w:val="both"/>
              <w:rPr>
                <w:i/>
                <w:sz w:val="18"/>
              </w:rPr>
            </w:pPr>
            <w:r>
              <w:rPr>
                <w:sz w:val="18"/>
              </w:rPr>
              <w:t>The census date is the last date I can formally withdraw from any unit to not to incur a debt.</w:t>
            </w:r>
            <w:r>
              <w:rPr>
                <w:i/>
                <w:sz w:val="18"/>
              </w:rPr>
              <w:t xml:space="preserve"> [Rules s98(2)l,</w:t>
            </w:r>
            <w:r>
              <w:rPr>
                <w:i/>
                <w:spacing w:val="-18"/>
                <w:sz w:val="18"/>
              </w:rPr>
              <w:t xml:space="preserve"> </w:t>
            </w:r>
            <w:r>
              <w:rPr>
                <w:i/>
                <w:sz w:val="18"/>
              </w:rPr>
              <w:t>iii]</w:t>
            </w:r>
          </w:p>
          <w:p w14:paraId="4C461454" w14:textId="77777777" w:rsidR="00BB393D" w:rsidRDefault="00BB393D" w:rsidP="00D9590F">
            <w:pPr>
              <w:pStyle w:val="TableParagraph"/>
              <w:numPr>
                <w:ilvl w:val="0"/>
                <w:numId w:val="3"/>
              </w:numPr>
              <w:tabs>
                <w:tab w:val="left" w:pos="381"/>
              </w:tabs>
              <w:spacing w:before="63" w:line="244" w:lineRule="auto"/>
              <w:ind w:right="277" w:hanging="229"/>
              <w:jc w:val="both"/>
              <w:rPr>
                <w:i/>
                <w:sz w:val="18"/>
              </w:rPr>
            </w:pPr>
            <w:r>
              <w:rPr>
                <w:sz w:val="18"/>
              </w:rPr>
              <w:t>My</w:t>
            </w:r>
            <w:r>
              <w:rPr>
                <w:spacing w:val="-1"/>
                <w:sz w:val="18"/>
              </w:rPr>
              <w:t xml:space="preserve"> </w:t>
            </w:r>
            <w:r>
              <w:rPr>
                <w:sz w:val="18"/>
              </w:rPr>
              <w:t>tuition</w:t>
            </w:r>
            <w:r>
              <w:rPr>
                <w:spacing w:val="-2"/>
                <w:sz w:val="18"/>
              </w:rPr>
              <w:t xml:space="preserve"> </w:t>
            </w:r>
            <w:r>
              <w:rPr>
                <w:sz w:val="18"/>
              </w:rPr>
              <w:t>fees</w:t>
            </w:r>
            <w:r>
              <w:rPr>
                <w:spacing w:val="-2"/>
                <w:sz w:val="18"/>
              </w:rPr>
              <w:t xml:space="preserve"> </w:t>
            </w:r>
            <w:r>
              <w:rPr>
                <w:sz w:val="18"/>
              </w:rPr>
              <w:t>will</w:t>
            </w:r>
            <w:r>
              <w:rPr>
                <w:spacing w:val="-2"/>
                <w:sz w:val="18"/>
              </w:rPr>
              <w:t xml:space="preserve"> </w:t>
            </w:r>
            <w:r>
              <w:rPr>
                <w:sz w:val="18"/>
              </w:rPr>
              <w:t>be</w:t>
            </w:r>
            <w:r>
              <w:rPr>
                <w:spacing w:val="-2"/>
                <w:sz w:val="18"/>
              </w:rPr>
              <w:t xml:space="preserve"> </w:t>
            </w:r>
            <w:r>
              <w:rPr>
                <w:sz w:val="18"/>
              </w:rPr>
              <w:t>reasonably</w:t>
            </w:r>
            <w:r>
              <w:rPr>
                <w:spacing w:val="-1"/>
                <w:sz w:val="18"/>
              </w:rPr>
              <w:t xml:space="preserve"> </w:t>
            </w:r>
            <w:r>
              <w:rPr>
                <w:sz w:val="18"/>
              </w:rPr>
              <w:t>apportioned</w:t>
            </w:r>
            <w:r>
              <w:rPr>
                <w:spacing w:val="-2"/>
                <w:sz w:val="18"/>
              </w:rPr>
              <w:t xml:space="preserve"> </w:t>
            </w:r>
            <w:r>
              <w:rPr>
                <w:sz w:val="18"/>
              </w:rPr>
              <w:t>across</w:t>
            </w:r>
            <w:r>
              <w:rPr>
                <w:spacing w:val="-2"/>
                <w:sz w:val="18"/>
              </w:rPr>
              <w:t xml:space="preserve"> </w:t>
            </w:r>
            <w:r>
              <w:rPr>
                <w:sz w:val="18"/>
              </w:rPr>
              <w:t>a</w:t>
            </w:r>
            <w:r>
              <w:rPr>
                <w:spacing w:val="-1"/>
                <w:sz w:val="18"/>
              </w:rPr>
              <w:t xml:space="preserve"> </w:t>
            </w:r>
            <w:r>
              <w:rPr>
                <w:sz w:val="18"/>
              </w:rPr>
              <w:t>number</w:t>
            </w:r>
            <w:r>
              <w:rPr>
                <w:spacing w:val="-2"/>
                <w:sz w:val="18"/>
              </w:rPr>
              <w:t xml:space="preserve"> </w:t>
            </w:r>
            <w:r>
              <w:rPr>
                <w:sz w:val="18"/>
              </w:rPr>
              <w:t>of</w:t>
            </w:r>
            <w:r>
              <w:rPr>
                <w:spacing w:val="-1"/>
                <w:sz w:val="18"/>
              </w:rPr>
              <w:t xml:space="preserve"> </w:t>
            </w:r>
            <w:r>
              <w:rPr>
                <w:sz w:val="18"/>
              </w:rPr>
              <w:t>fee</w:t>
            </w:r>
            <w:r>
              <w:rPr>
                <w:spacing w:val="-1"/>
                <w:sz w:val="18"/>
              </w:rPr>
              <w:t xml:space="preserve"> </w:t>
            </w:r>
            <w:r>
              <w:rPr>
                <w:sz w:val="18"/>
              </w:rPr>
              <w:t>periods</w:t>
            </w:r>
            <w:r>
              <w:rPr>
                <w:spacing w:val="-2"/>
                <w:sz w:val="18"/>
              </w:rPr>
              <w:t xml:space="preserve"> </w:t>
            </w:r>
            <w:r>
              <w:rPr>
                <w:sz w:val="18"/>
              </w:rPr>
              <w:t>and</w:t>
            </w:r>
            <w:r>
              <w:rPr>
                <w:spacing w:val="-2"/>
                <w:sz w:val="18"/>
              </w:rPr>
              <w:t xml:space="preserve"> </w:t>
            </w:r>
            <w:r>
              <w:rPr>
                <w:sz w:val="18"/>
              </w:rPr>
              <w:t>that</w:t>
            </w:r>
            <w:r>
              <w:rPr>
                <w:spacing w:val="-2"/>
                <w:sz w:val="18"/>
              </w:rPr>
              <w:t xml:space="preserve"> </w:t>
            </w:r>
            <w:r>
              <w:rPr>
                <w:sz w:val="18"/>
              </w:rPr>
              <w:t>each</w:t>
            </w:r>
            <w:r>
              <w:rPr>
                <w:spacing w:val="-2"/>
                <w:sz w:val="18"/>
              </w:rPr>
              <w:t xml:space="preserve"> </w:t>
            </w:r>
            <w:r>
              <w:rPr>
                <w:sz w:val="18"/>
              </w:rPr>
              <w:t>period</w:t>
            </w:r>
            <w:r>
              <w:rPr>
                <w:spacing w:val="-2"/>
                <w:sz w:val="18"/>
              </w:rPr>
              <w:t xml:space="preserve"> </w:t>
            </w:r>
            <w:r>
              <w:rPr>
                <w:sz w:val="18"/>
              </w:rPr>
              <w:t>will</w:t>
            </w:r>
            <w:r>
              <w:rPr>
                <w:spacing w:val="-2"/>
                <w:sz w:val="18"/>
              </w:rPr>
              <w:t xml:space="preserve"> </w:t>
            </w:r>
            <w:r>
              <w:rPr>
                <w:sz w:val="18"/>
              </w:rPr>
              <w:t>have</w:t>
            </w:r>
            <w:r>
              <w:rPr>
                <w:spacing w:val="-2"/>
                <w:sz w:val="18"/>
              </w:rPr>
              <w:t xml:space="preserve"> </w:t>
            </w:r>
            <w:r>
              <w:rPr>
                <w:sz w:val="18"/>
              </w:rPr>
              <w:t>at</w:t>
            </w:r>
            <w:r>
              <w:rPr>
                <w:spacing w:val="-2"/>
                <w:sz w:val="18"/>
              </w:rPr>
              <w:t xml:space="preserve"> </w:t>
            </w:r>
            <w:r>
              <w:rPr>
                <w:sz w:val="18"/>
              </w:rPr>
              <w:t xml:space="preserve">least one census day. </w:t>
            </w:r>
            <w:r>
              <w:rPr>
                <w:i/>
                <w:sz w:val="18"/>
              </w:rPr>
              <w:t>[Rules</w:t>
            </w:r>
            <w:r>
              <w:rPr>
                <w:i/>
                <w:spacing w:val="-4"/>
                <w:sz w:val="18"/>
              </w:rPr>
              <w:t xml:space="preserve"> </w:t>
            </w:r>
            <w:r>
              <w:rPr>
                <w:i/>
                <w:sz w:val="18"/>
              </w:rPr>
              <w:t>s98(2)k]</w:t>
            </w:r>
          </w:p>
          <w:p w14:paraId="3786ABE3" w14:textId="77777777" w:rsidR="00BB393D" w:rsidRDefault="00BB393D" w:rsidP="00D9590F">
            <w:pPr>
              <w:pStyle w:val="TableParagraph"/>
              <w:numPr>
                <w:ilvl w:val="0"/>
                <w:numId w:val="2"/>
              </w:numPr>
              <w:tabs>
                <w:tab w:val="left" w:pos="357"/>
              </w:tabs>
              <w:spacing w:before="54"/>
              <w:ind w:left="356" w:hanging="239"/>
              <w:rPr>
                <w:i/>
                <w:sz w:val="18"/>
              </w:rPr>
            </w:pPr>
            <w:r>
              <w:rPr>
                <w:sz w:val="18"/>
              </w:rPr>
              <w:t xml:space="preserve">I must complete the Commonwealth progression requirements when requested. </w:t>
            </w:r>
            <w:r>
              <w:rPr>
                <w:i/>
                <w:sz w:val="18"/>
              </w:rPr>
              <w:t>[Rules</w:t>
            </w:r>
            <w:r>
              <w:rPr>
                <w:i/>
                <w:spacing w:val="-11"/>
                <w:sz w:val="18"/>
              </w:rPr>
              <w:t xml:space="preserve"> </w:t>
            </w:r>
            <w:r>
              <w:rPr>
                <w:i/>
                <w:sz w:val="18"/>
              </w:rPr>
              <w:t>s5(2)]</w:t>
            </w:r>
          </w:p>
          <w:p w14:paraId="447D0758" w14:textId="77777777" w:rsidR="00BB393D" w:rsidRDefault="00BB393D" w:rsidP="00D9590F">
            <w:pPr>
              <w:pStyle w:val="TableParagraph"/>
              <w:numPr>
                <w:ilvl w:val="0"/>
                <w:numId w:val="2"/>
              </w:numPr>
              <w:tabs>
                <w:tab w:val="left" w:pos="316"/>
              </w:tabs>
              <w:spacing w:before="57"/>
              <w:ind w:right="285" w:hanging="229"/>
              <w:rPr>
                <w:i/>
                <w:sz w:val="18"/>
              </w:rPr>
            </w:pPr>
            <w:r>
              <w:rPr>
                <w:sz w:val="18"/>
              </w:rPr>
              <w:t xml:space="preserve">I will be required to start repaying my VETSL debt through the taxation system once my income reaches the threshold even if I do not complete my studies. </w:t>
            </w:r>
            <w:r>
              <w:rPr>
                <w:i/>
                <w:sz w:val="18"/>
              </w:rPr>
              <w:t>[Higher Education Support Act 2003, section 154-20, 25,</w:t>
            </w:r>
            <w:r>
              <w:rPr>
                <w:i/>
                <w:spacing w:val="-9"/>
                <w:sz w:val="18"/>
              </w:rPr>
              <w:t xml:space="preserve"> </w:t>
            </w:r>
            <w:r>
              <w:rPr>
                <w:i/>
                <w:sz w:val="18"/>
              </w:rPr>
              <w:t>30]</w:t>
            </w:r>
          </w:p>
          <w:p w14:paraId="0B8F99AE" w14:textId="77777777" w:rsidR="00BB393D" w:rsidRDefault="00BB393D" w:rsidP="00D9590F">
            <w:pPr>
              <w:pStyle w:val="TableParagraph"/>
              <w:numPr>
                <w:ilvl w:val="0"/>
                <w:numId w:val="2"/>
              </w:numPr>
              <w:tabs>
                <w:tab w:val="left" w:pos="316"/>
              </w:tabs>
              <w:spacing w:before="58"/>
              <w:ind w:left="315" w:hanging="198"/>
              <w:rPr>
                <w:i/>
                <w:sz w:val="18"/>
              </w:rPr>
            </w:pPr>
            <w:r>
              <w:rPr>
                <w:sz w:val="18"/>
              </w:rPr>
              <w:t>Further information concerning VET Student Loans can be found on the Gold Training website.</w:t>
            </w:r>
            <w:r>
              <w:rPr>
                <w:i/>
                <w:sz w:val="18"/>
              </w:rPr>
              <w:t xml:space="preserve"> [Rules</w:t>
            </w:r>
            <w:r>
              <w:rPr>
                <w:i/>
                <w:spacing w:val="-12"/>
                <w:sz w:val="18"/>
              </w:rPr>
              <w:t xml:space="preserve"> </w:t>
            </w:r>
            <w:r>
              <w:rPr>
                <w:i/>
                <w:sz w:val="18"/>
              </w:rPr>
              <w:t>s79,101]</w:t>
            </w:r>
          </w:p>
          <w:p w14:paraId="1F077278" w14:textId="77777777" w:rsidR="00BB393D" w:rsidRDefault="00BB393D" w:rsidP="00D9590F">
            <w:pPr>
              <w:pStyle w:val="TableParagraph"/>
              <w:numPr>
                <w:ilvl w:val="0"/>
                <w:numId w:val="2"/>
              </w:numPr>
              <w:tabs>
                <w:tab w:val="left" w:pos="316"/>
              </w:tabs>
              <w:spacing w:before="57"/>
              <w:ind w:left="315" w:hanging="198"/>
              <w:rPr>
                <w:i/>
                <w:sz w:val="18"/>
              </w:rPr>
            </w:pPr>
            <w:r>
              <w:rPr>
                <w:sz w:val="18"/>
              </w:rPr>
              <w:t xml:space="preserve">I must notify Gold Training of any change in my personal contact details. </w:t>
            </w:r>
            <w:r>
              <w:rPr>
                <w:i/>
                <w:sz w:val="18"/>
              </w:rPr>
              <w:t>[Rules s98(2)</w:t>
            </w:r>
            <w:r>
              <w:rPr>
                <w:i/>
                <w:spacing w:val="-12"/>
                <w:sz w:val="18"/>
              </w:rPr>
              <w:t xml:space="preserve"> </w:t>
            </w:r>
            <w:r>
              <w:rPr>
                <w:i/>
                <w:sz w:val="18"/>
              </w:rPr>
              <w:t>n]</w:t>
            </w:r>
          </w:p>
          <w:p w14:paraId="7BBF194A" w14:textId="77777777" w:rsidR="00BB393D" w:rsidRDefault="00BB393D" w:rsidP="00D9590F">
            <w:pPr>
              <w:pStyle w:val="TableParagraph"/>
              <w:numPr>
                <w:ilvl w:val="0"/>
                <w:numId w:val="2"/>
              </w:numPr>
              <w:tabs>
                <w:tab w:val="left" w:pos="316"/>
              </w:tabs>
              <w:spacing w:before="58"/>
              <w:ind w:left="315" w:hanging="198"/>
              <w:rPr>
                <w:i/>
                <w:sz w:val="18"/>
              </w:rPr>
            </w:pPr>
            <w:r>
              <w:rPr>
                <w:sz w:val="18"/>
              </w:rPr>
              <w:t xml:space="preserve">Gold Training may disclose my loan information to the Commonwealth as per legislative requirements. </w:t>
            </w:r>
            <w:r>
              <w:rPr>
                <w:i/>
                <w:sz w:val="18"/>
              </w:rPr>
              <w:t>[Rules</w:t>
            </w:r>
            <w:r>
              <w:rPr>
                <w:i/>
                <w:spacing w:val="-23"/>
                <w:sz w:val="18"/>
              </w:rPr>
              <w:t xml:space="preserve"> </w:t>
            </w:r>
            <w:r>
              <w:rPr>
                <w:i/>
                <w:sz w:val="18"/>
              </w:rPr>
              <w:t>s94(2)]</w:t>
            </w:r>
          </w:p>
          <w:p w14:paraId="6D3A38D2" w14:textId="77777777" w:rsidR="00BB393D" w:rsidRDefault="00BB393D" w:rsidP="00D9590F">
            <w:pPr>
              <w:pStyle w:val="TableParagraph"/>
              <w:spacing w:before="56"/>
              <w:ind w:left="118"/>
              <w:rPr>
                <w:b/>
                <w:sz w:val="18"/>
              </w:rPr>
            </w:pPr>
            <w:r>
              <w:rPr>
                <w:b/>
                <w:sz w:val="18"/>
              </w:rPr>
              <w:t>I acknowledge that:</w:t>
            </w:r>
          </w:p>
          <w:p w14:paraId="6DA2C3C0" w14:textId="77777777" w:rsidR="00BB393D" w:rsidRDefault="00BB393D" w:rsidP="00D9590F">
            <w:pPr>
              <w:pStyle w:val="TableParagraph"/>
              <w:numPr>
                <w:ilvl w:val="0"/>
                <w:numId w:val="1"/>
              </w:numPr>
              <w:tabs>
                <w:tab w:val="left" w:pos="349"/>
              </w:tabs>
              <w:spacing w:before="62"/>
              <w:ind w:hanging="263"/>
              <w:jc w:val="both"/>
              <w:rPr>
                <w:sz w:val="18"/>
              </w:rPr>
            </w:pPr>
            <w:r w:rsidRPr="002F51FC">
              <w:rPr>
                <w:sz w:val="18"/>
              </w:rPr>
              <w:t xml:space="preserve">I have read </w:t>
            </w:r>
            <w:hyperlink r:id="rId8" w:history="1">
              <w:r w:rsidRPr="002F51FC">
                <w:rPr>
                  <w:rStyle w:val="Hyperlink"/>
                  <w:sz w:val="18"/>
                </w:rPr>
                <w:t>‘Information Booklet - Information for Students Applying for VET Student Loans’</w:t>
              </w:r>
            </w:hyperlink>
          </w:p>
        </w:tc>
      </w:tr>
      <w:tr w:rsidR="00BB393D" w14:paraId="76D54491" w14:textId="77777777" w:rsidTr="00BB393D">
        <w:trPr>
          <w:trHeight w:val="340"/>
        </w:trPr>
        <w:tc>
          <w:tcPr>
            <w:tcW w:w="1843" w:type="dxa"/>
          </w:tcPr>
          <w:p w14:paraId="67D9D456" w14:textId="77777777" w:rsidR="00BB393D" w:rsidRDefault="00BB393D" w:rsidP="00D9590F">
            <w:pPr>
              <w:pStyle w:val="TableParagraph"/>
              <w:spacing w:before="61"/>
              <w:ind w:left="146"/>
              <w:rPr>
                <w:b/>
                <w:sz w:val="18"/>
              </w:rPr>
            </w:pPr>
            <w:r>
              <w:rPr>
                <w:b/>
                <w:sz w:val="18"/>
              </w:rPr>
              <w:t>Student Signature</w:t>
            </w:r>
          </w:p>
        </w:tc>
        <w:tc>
          <w:tcPr>
            <w:tcW w:w="5245" w:type="dxa"/>
            <w:gridSpan w:val="5"/>
          </w:tcPr>
          <w:p w14:paraId="2AB3C55B" w14:textId="77777777" w:rsidR="00BB393D" w:rsidRDefault="00BB393D" w:rsidP="00D9590F">
            <w:pPr>
              <w:pStyle w:val="TableParagraph"/>
              <w:ind w:left="0"/>
              <w:rPr>
                <w:rFonts w:ascii="Times New Roman"/>
                <w:sz w:val="18"/>
              </w:rPr>
            </w:pPr>
          </w:p>
          <w:p w14:paraId="4DA6ECEE" w14:textId="77777777" w:rsidR="00BB393D" w:rsidRDefault="00BB393D" w:rsidP="00D9590F">
            <w:pPr>
              <w:pStyle w:val="TableParagraph"/>
              <w:ind w:left="0"/>
              <w:rPr>
                <w:rFonts w:ascii="Times New Roman"/>
                <w:sz w:val="18"/>
              </w:rPr>
            </w:pPr>
          </w:p>
        </w:tc>
        <w:tc>
          <w:tcPr>
            <w:tcW w:w="3970" w:type="dxa"/>
          </w:tcPr>
          <w:p w14:paraId="17DC3B22" w14:textId="77777777" w:rsidR="00BB393D" w:rsidRDefault="00BB393D" w:rsidP="00D9590F">
            <w:pPr>
              <w:pStyle w:val="TableParagraph"/>
              <w:spacing w:before="61"/>
              <w:ind w:left="116"/>
              <w:rPr>
                <w:b/>
                <w:sz w:val="18"/>
              </w:rPr>
            </w:pPr>
            <w:r>
              <w:rPr>
                <w:b/>
                <w:sz w:val="18"/>
              </w:rPr>
              <w:t>Date:</w:t>
            </w:r>
          </w:p>
        </w:tc>
      </w:tr>
    </w:tbl>
    <w:p w14:paraId="3B6750C0" w14:textId="79957491" w:rsidR="00BB393D" w:rsidRDefault="00BB393D"/>
    <w:p w14:paraId="75A5E804" w14:textId="77777777" w:rsidR="00BB393D" w:rsidRDefault="00BB393D">
      <w:pPr>
        <w:widowControl/>
        <w:autoSpaceDE/>
        <w:autoSpaceDN/>
        <w:spacing w:after="160" w:line="259" w:lineRule="auto"/>
      </w:pPr>
      <w:r>
        <w:br w:type="page"/>
      </w:r>
    </w:p>
    <w:p w14:paraId="4572FB52" w14:textId="00E1430C" w:rsidR="00BB393D" w:rsidRDefault="00BB393D" w:rsidP="00BB393D">
      <w:pPr>
        <w:spacing w:line="214" w:lineRule="exact"/>
        <w:ind w:left="-993"/>
        <w:rPr>
          <w:sz w:val="20"/>
        </w:rPr>
      </w:pPr>
      <w:r>
        <w:rPr>
          <w:noProof/>
          <w:position w:val="-4"/>
          <w:sz w:val="20"/>
        </w:rPr>
        <w:lastRenderedPageBreak/>
        <mc:AlternateContent>
          <mc:Choice Requires="wps">
            <w:drawing>
              <wp:inline distT="0" distB="0" distL="0" distR="0" wp14:anchorId="5CD5CB72" wp14:editId="6FD9180F">
                <wp:extent cx="7010400" cy="152400"/>
                <wp:effectExtent l="0" t="0" r="19050" b="1905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010400" cy="152400"/>
                        </a:xfrm>
                        <a:prstGeom prst="rect">
                          <a:avLst/>
                        </a:prstGeom>
                        <a:solidFill>
                          <a:srgbClr val="D9D9D9"/>
                        </a:solidFill>
                        <a:ln w="6096">
                          <a:solidFill>
                            <a:srgbClr val="000000"/>
                          </a:solidFill>
                          <a:prstDash val="solid"/>
                          <a:miter lim="800000"/>
                          <a:headEnd/>
                          <a:tailEnd/>
                        </a:ln>
                      </wps:spPr>
                      <wps:txbx>
                        <w:txbxContent>
                          <w:p w14:paraId="3DC31AA0" w14:textId="4A8EF085" w:rsidR="00BB393D" w:rsidRDefault="00BB393D" w:rsidP="00BB393D">
                            <w:pPr>
                              <w:pStyle w:val="BodyText"/>
                              <w:spacing w:line="194" w:lineRule="exact"/>
                              <w:ind w:left="142"/>
                            </w:pPr>
                            <w:r>
                              <w:t>OFFICE USE ONLY – VERIFICATION OF DOCUMENTS</w:t>
                            </w:r>
                          </w:p>
                        </w:txbxContent>
                      </wps:txbx>
                      <wps:bodyPr rot="0" vert="horz" wrap="square" lIns="0" tIns="0" rIns="0" bIns="0" anchor="t" anchorCtr="0" upright="1">
                        <a:noAutofit/>
                      </wps:bodyPr>
                    </wps:wsp>
                  </a:graphicData>
                </a:graphic>
              </wp:inline>
            </w:drawing>
          </mc:Choice>
          <mc:Fallback>
            <w:pict>
              <v:shapetype w14:anchorId="5CD5CB72" id="_x0000_t202" coordsize="21600,21600" o:spt="202" path="m,l,21600r21600,l21600,xe">
                <v:stroke joinstyle="miter"/>
                <v:path gradientshapeok="t" o:connecttype="rect"/>
              </v:shapetype>
              <v:shape id="Text Box 2" o:spid="_x0000_s1026" type="#_x0000_t202" style="width:552pt;height:12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" fillcolor="#d9d9d9" strokeweight=".48pt">
                <v:textbox inset="0,0,0,0">
                  <w:txbxContent>
                    <w:p w14:paraId="3DC31AA0" w14:textId="4A8EF085" w:rsidR="00BB393D" w:rsidRDefault="00BB393D" w:rsidP="00BB393D">
                      <w:pPr>
                        <w:pStyle w:val="BodyText"/>
                        <w:spacing w:line="194" w:lineRule="exact"/>
                        <w:ind w:left="142"/>
                      </w:pPr>
                      <w:r>
                        <w:t>OFFICE USE ONLY – VERIFICATION OF DOCUMENTS</w:t>
                      </w:r>
                    </w:p>
                  </w:txbxContent>
                </v:textbox>
                <w10:anchorlock/>
              </v:shape>
            </w:pict>
          </mc:Fallback>
        </mc:AlternateContent>
      </w:r>
    </w:p>
    <w:p w14:paraId="67206548" w14:textId="6647927F" w:rsidR="00BB393D" w:rsidRDefault="00BB393D" w:rsidP="00BB393D">
      <w:pPr>
        <w:pStyle w:val="BodyText"/>
        <w:spacing w:before="61"/>
        <w:ind w:left="-993" w:right="795" w:hanging="1"/>
      </w:pPr>
      <w:r>
        <w:t>Citizenship Eligibility Evidence [Rules s85 (2) a, b, c] refer to provider manual for further details where parents were not born in Australia or are permanent residents</w:t>
      </w:r>
    </w:p>
    <w:p w14:paraId="60DA7BF5" w14:textId="77777777" w:rsidR="00BB393D" w:rsidRDefault="00BB393D" w:rsidP="00BB393D">
      <w:pPr>
        <w:rPr>
          <w:b/>
          <w:sz w:val="5"/>
        </w:rPr>
      </w:pPr>
    </w:p>
    <w:tbl>
      <w:tblPr>
        <w:tblW w:w="11054" w:type="dxa"/>
        <w:tblInd w:w="-1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94"/>
        <w:gridCol w:w="1560"/>
      </w:tblGrid>
      <w:tr w:rsidR="00BB393D" w14:paraId="64D5EC75" w14:textId="77777777" w:rsidTr="00BB393D">
        <w:trPr>
          <w:trHeight w:val="729"/>
        </w:trPr>
        <w:tc>
          <w:tcPr>
            <w:tcW w:w="9494" w:type="dxa"/>
            <w:shd w:val="clear" w:color="auto" w:fill="F1F1F1"/>
          </w:tcPr>
          <w:p w14:paraId="38D2490F" w14:textId="77777777" w:rsidR="00BB393D" w:rsidRDefault="00BB393D" w:rsidP="00BB393D">
            <w:pPr>
              <w:pStyle w:val="TableParagraph"/>
              <w:numPr>
                <w:ilvl w:val="0"/>
                <w:numId w:val="26"/>
              </w:numPr>
              <w:tabs>
                <w:tab w:val="left" w:pos="320"/>
              </w:tabs>
              <w:spacing w:before="52" w:line="217" w:lineRule="exact"/>
              <w:ind w:hanging="213"/>
              <w:rPr>
                <w:sz w:val="16"/>
              </w:rPr>
            </w:pPr>
            <w:r>
              <w:rPr>
                <w:sz w:val="16"/>
              </w:rPr>
              <w:t xml:space="preserve">Australian Citizenship - born </w:t>
            </w:r>
            <w:r>
              <w:rPr>
                <w:sz w:val="16"/>
                <w:u w:val="single"/>
              </w:rPr>
              <w:t>before 20 August 1986</w:t>
            </w:r>
            <w:r>
              <w:rPr>
                <w:spacing w:val="-10"/>
                <w:sz w:val="16"/>
              </w:rPr>
              <w:t xml:space="preserve"> </w:t>
            </w:r>
            <w:r>
              <w:rPr>
                <w:sz w:val="16"/>
              </w:rPr>
              <w:t>with:</w:t>
            </w:r>
          </w:p>
          <w:p w14:paraId="7649A33B" w14:textId="77777777" w:rsidR="00BB393D" w:rsidRDefault="00BB393D" w:rsidP="00BB393D">
            <w:pPr>
              <w:pStyle w:val="TableParagraph"/>
              <w:numPr>
                <w:ilvl w:val="0"/>
                <w:numId w:val="26"/>
              </w:numPr>
              <w:tabs>
                <w:tab w:val="left" w:pos="169"/>
              </w:tabs>
              <w:spacing w:line="215" w:lineRule="exact"/>
              <w:ind w:hanging="213"/>
              <w:rPr>
                <w:sz w:val="16"/>
              </w:rPr>
            </w:pPr>
            <w:r>
              <w:rPr>
                <w:sz w:val="16"/>
              </w:rPr>
              <w:t xml:space="preserve">Current Australian Passport or </w:t>
            </w:r>
            <w:r>
              <w:rPr>
                <w:rFonts w:ascii="Noto Sans Symbols" w:hAnsi="Noto Sans Symbols"/>
                <w:sz w:val="16"/>
              </w:rPr>
              <w:t xml:space="preserve">☐ </w:t>
            </w:r>
            <w:r>
              <w:rPr>
                <w:sz w:val="16"/>
              </w:rPr>
              <w:t xml:space="preserve">Australian Birth Certificate or </w:t>
            </w:r>
            <w:r>
              <w:rPr>
                <w:rFonts w:ascii="Noto Sans Symbols" w:hAnsi="Noto Sans Symbols"/>
                <w:sz w:val="16"/>
              </w:rPr>
              <w:t xml:space="preserve">☐ </w:t>
            </w:r>
            <w:r>
              <w:rPr>
                <w:sz w:val="16"/>
              </w:rPr>
              <w:t>Citizenship</w:t>
            </w:r>
            <w:r>
              <w:rPr>
                <w:spacing w:val="15"/>
                <w:sz w:val="16"/>
              </w:rPr>
              <w:t xml:space="preserve"> </w:t>
            </w:r>
            <w:r>
              <w:rPr>
                <w:sz w:val="16"/>
              </w:rPr>
              <w:t>Certificate</w:t>
            </w:r>
          </w:p>
          <w:p w14:paraId="02080606" w14:textId="77777777" w:rsidR="00BB393D" w:rsidRDefault="00BB393D" w:rsidP="00D9590F">
            <w:pPr>
              <w:pStyle w:val="TableParagraph"/>
              <w:spacing w:line="193" w:lineRule="exact"/>
              <w:rPr>
                <w:b/>
                <w:sz w:val="16"/>
              </w:rPr>
            </w:pPr>
            <w:r>
              <w:rPr>
                <w:b/>
                <w:sz w:val="16"/>
              </w:rPr>
              <w:t>OR</w:t>
            </w:r>
          </w:p>
        </w:tc>
        <w:tc>
          <w:tcPr>
            <w:tcW w:w="1560" w:type="dxa"/>
            <w:shd w:val="clear" w:color="auto" w:fill="F1F1F1"/>
          </w:tcPr>
          <w:p w14:paraId="08DBC3C3" w14:textId="77777777" w:rsidR="00BB393D" w:rsidRDefault="00BB393D" w:rsidP="00D9590F">
            <w:pPr>
              <w:pStyle w:val="TableParagraph"/>
              <w:spacing w:before="2"/>
              <w:ind w:left="0"/>
              <w:rPr>
                <w:b/>
                <w:sz w:val="21"/>
              </w:rPr>
            </w:pPr>
          </w:p>
          <w:p w14:paraId="71F1D06D" w14:textId="77777777" w:rsidR="00BB393D" w:rsidRDefault="00BB393D" w:rsidP="00BB393D">
            <w:pPr>
              <w:pStyle w:val="TableParagraph"/>
              <w:numPr>
                <w:ilvl w:val="0"/>
                <w:numId w:val="25"/>
              </w:numPr>
              <w:tabs>
                <w:tab w:val="left" w:pos="212"/>
              </w:tabs>
              <w:ind w:right="123" w:hanging="346"/>
              <w:jc w:val="right"/>
              <w:rPr>
                <w:sz w:val="16"/>
              </w:rPr>
            </w:pPr>
            <w:r>
              <w:rPr>
                <w:sz w:val="16"/>
              </w:rPr>
              <w:t>Change of</w:t>
            </w:r>
            <w:r>
              <w:rPr>
                <w:spacing w:val="-4"/>
                <w:sz w:val="16"/>
              </w:rPr>
              <w:t xml:space="preserve"> </w:t>
            </w:r>
            <w:r>
              <w:rPr>
                <w:sz w:val="16"/>
              </w:rPr>
              <w:t>Name</w:t>
            </w:r>
          </w:p>
        </w:tc>
      </w:tr>
      <w:tr w:rsidR="00BB393D" w14:paraId="1F6E2B76" w14:textId="77777777" w:rsidTr="00BB393D">
        <w:trPr>
          <w:trHeight w:val="820"/>
        </w:trPr>
        <w:tc>
          <w:tcPr>
            <w:tcW w:w="9494" w:type="dxa"/>
            <w:shd w:val="clear" w:color="auto" w:fill="F1F1F1"/>
          </w:tcPr>
          <w:p w14:paraId="7DDD33C5" w14:textId="77777777" w:rsidR="00BB393D" w:rsidRDefault="00BB393D" w:rsidP="00BB393D">
            <w:pPr>
              <w:pStyle w:val="TableParagraph"/>
              <w:numPr>
                <w:ilvl w:val="0"/>
                <w:numId w:val="24"/>
              </w:numPr>
              <w:tabs>
                <w:tab w:val="left" w:pos="284"/>
              </w:tabs>
              <w:spacing w:before="1" w:line="217" w:lineRule="exact"/>
              <w:ind w:left="283" w:hanging="177"/>
              <w:rPr>
                <w:sz w:val="16"/>
              </w:rPr>
            </w:pPr>
            <w:r>
              <w:rPr>
                <w:sz w:val="16"/>
              </w:rPr>
              <w:t>Australian Citizenship - born</w:t>
            </w:r>
            <w:r>
              <w:rPr>
                <w:sz w:val="16"/>
                <w:u w:val="single"/>
              </w:rPr>
              <w:t xml:space="preserve"> on or after 20 August 1986</w:t>
            </w:r>
            <w:r>
              <w:rPr>
                <w:sz w:val="16"/>
              </w:rPr>
              <w:t xml:space="preserve"> with at least one parent an Australian citizen</w:t>
            </w:r>
            <w:r>
              <w:rPr>
                <w:spacing w:val="-25"/>
                <w:sz w:val="16"/>
              </w:rPr>
              <w:t xml:space="preserve"> </w:t>
            </w:r>
            <w:r>
              <w:rPr>
                <w:sz w:val="16"/>
              </w:rPr>
              <w:t>with:</w:t>
            </w:r>
          </w:p>
          <w:p w14:paraId="2A1802A8" w14:textId="77777777" w:rsidR="00BB393D" w:rsidRDefault="00BB393D" w:rsidP="00BB393D">
            <w:pPr>
              <w:pStyle w:val="TableParagraph"/>
              <w:numPr>
                <w:ilvl w:val="0"/>
                <w:numId w:val="24"/>
              </w:numPr>
              <w:tabs>
                <w:tab w:val="left" w:pos="284"/>
              </w:tabs>
              <w:spacing w:before="3" w:line="235" w:lineRule="auto"/>
              <w:ind w:right="894" w:firstLine="0"/>
              <w:rPr>
                <w:sz w:val="16"/>
              </w:rPr>
            </w:pPr>
            <w:r>
              <w:rPr>
                <w:sz w:val="16"/>
              </w:rPr>
              <w:t xml:space="preserve">Current Australian Passport or </w:t>
            </w:r>
            <w:r>
              <w:rPr>
                <w:rFonts w:ascii="Noto Sans Symbols" w:hAnsi="Noto Sans Symbols"/>
                <w:sz w:val="16"/>
              </w:rPr>
              <w:t xml:space="preserve">☐ </w:t>
            </w:r>
            <w:r>
              <w:rPr>
                <w:sz w:val="16"/>
              </w:rPr>
              <w:t xml:space="preserve">Australian Birth Certificate showing one parent born in Australia before 1986 or </w:t>
            </w:r>
            <w:r>
              <w:rPr>
                <w:rFonts w:ascii="Noto Sans Symbols" w:hAnsi="Noto Sans Symbols"/>
                <w:sz w:val="16"/>
              </w:rPr>
              <w:t xml:space="preserve">☐ </w:t>
            </w:r>
            <w:r>
              <w:rPr>
                <w:sz w:val="16"/>
              </w:rPr>
              <w:t>Citizenship Certificate),</w:t>
            </w:r>
          </w:p>
          <w:p w14:paraId="762AA4B2" w14:textId="77777777" w:rsidR="00BB393D" w:rsidRDefault="00BB393D" w:rsidP="00D9590F">
            <w:pPr>
              <w:pStyle w:val="TableParagraph"/>
              <w:spacing w:line="174" w:lineRule="exact"/>
              <w:rPr>
                <w:b/>
                <w:sz w:val="16"/>
              </w:rPr>
            </w:pPr>
            <w:r>
              <w:rPr>
                <w:b/>
                <w:sz w:val="16"/>
              </w:rPr>
              <w:t>OR</w:t>
            </w:r>
          </w:p>
        </w:tc>
        <w:tc>
          <w:tcPr>
            <w:tcW w:w="1560" w:type="dxa"/>
            <w:shd w:val="clear" w:color="auto" w:fill="F1F1F1"/>
          </w:tcPr>
          <w:p w14:paraId="5CFD2D4F" w14:textId="77777777" w:rsidR="00BB393D" w:rsidRDefault="00BB393D" w:rsidP="00D9590F">
            <w:pPr>
              <w:pStyle w:val="TableParagraph"/>
              <w:spacing w:before="10"/>
              <w:ind w:left="0"/>
              <w:rPr>
                <w:b/>
                <w:sz w:val="16"/>
              </w:rPr>
            </w:pPr>
          </w:p>
          <w:p w14:paraId="77C01839" w14:textId="77777777" w:rsidR="00BB393D" w:rsidRDefault="00BB393D" w:rsidP="00BB393D">
            <w:pPr>
              <w:pStyle w:val="TableParagraph"/>
              <w:numPr>
                <w:ilvl w:val="0"/>
                <w:numId w:val="23"/>
              </w:numPr>
              <w:tabs>
                <w:tab w:val="left" w:pos="212"/>
              </w:tabs>
              <w:ind w:right="123" w:hanging="346"/>
              <w:jc w:val="right"/>
              <w:rPr>
                <w:sz w:val="16"/>
              </w:rPr>
            </w:pPr>
            <w:r>
              <w:rPr>
                <w:sz w:val="16"/>
              </w:rPr>
              <w:t>Change of</w:t>
            </w:r>
            <w:r>
              <w:rPr>
                <w:spacing w:val="-4"/>
                <w:sz w:val="16"/>
              </w:rPr>
              <w:t xml:space="preserve"> </w:t>
            </w:r>
            <w:r>
              <w:rPr>
                <w:sz w:val="16"/>
              </w:rPr>
              <w:t>Name</w:t>
            </w:r>
          </w:p>
        </w:tc>
      </w:tr>
      <w:tr w:rsidR="00BB393D" w14:paraId="1B2AE3BC" w14:textId="77777777" w:rsidTr="00BB393D">
        <w:trPr>
          <w:trHeight w:val="729"/>
        </w:trPr>
        <w:tc>
          <w:tcPr>
            <w:tcW w:w="9494" w:type="dxa"/>
            <w:shd w:val="clear" w:color="auto" w:fill="F1F1F1"/>
          </w:tcPr>
          <w:p w14:paraId="6085FEF2" w14:textId="77777777" w:rsidR="00BB393D" w:rsidRDefault="00BB393D" w:rsidP="00BB393D">
            <w:pPr>
              <w:pStyle w:val="TableParagraph"/>
              <w:numPr>
                <w:ilvl w:val="0"/>
                <w:numId w:val="22"/>
              </w:numPr>
              <w:tabs>
                <w:tab w:val="left" w:pos="320"/>
              </w:tabs>
              <w:spacing w:before="52" w:line="217" w:lineRule="exact"/>
              <w:ind w:hanging="213"/>
              <w:rPr>
                <w:sz w:val="16"/>
              </w:rPr>
            </w:pPr>
            <w:r>
              <w:rPr>
                <w:sz w:val="16"/>
              </w:rPr>
              <w:t>Australian Citizenship - born overseas</w:t>
            </w:r>
            <w:r>
              <w:rPr>
                <w:spacing w:val="-5"/>
                <w:sz w:val="16"/>
              </w:rPr>
              <w:t xml:space="preserve"> </w:t>
            </w:r>
            <w:r>
              <w:rPr>
                <w:sz w:val="16"/>
              </w:rPr>
              <w:t>with</w:t>
            </w:r>
          </w:p>
          <w:p w14:paraId="0F9262C8" w14:textId="77777777" w:rsidR="00BB393D" w:rsidRDefault="00BB393D" w:rsidP="00BB393D">
            <w:pPr>
              <w:pStyle w:val="TableParagraph"/>
              <w:numPr>
                <w:ilvl w:val="0"/>
                <w:numId w:val="22"/>
              </w:numPr>
              <w:tabs>
                <w:tab w:val="left" w:pos="320"/>
              </w:tabs>
              <w:spacing w:line="215" w:lineRule="exact"/>
              <w:ind w:hanging="213"/>
              <w:rPr>
                <w:sz w:val="16"/>
              </w:rPr>
            </w:pPr>
            <w:r>
              <w:rPr>
                <w:sz w:val="16"/>
              </w:rPr>
              <w:t xml:space="preserve">Current Australian Passport or </w:t>
            </w:r>
            <w:r>
              <w:rPr>
                <w:rFonts w:ascii="Noto Sans Symbols" w:hAnsi="Noto Sans Symbols"/>
                <w:sz w:val="16"/>
              </w:rPr>
              <w:t xml:space="preserve">☐ </w:t>
            </w:r>
            <w:r>
              <w:rPr>
                <w:sz w:val="16"/>
              </w:rPr>
              <w:t>Citizenship / Citizenship by Descent</w:t>
            </w:r>
            <w:r>
              <w:rPr>
                <w:spacing w:val="-23"/>
                <w:sz w:val="16"/>
              </w:rPr>
              <w:t xml:space="preserve"> </w:t>
            </w:r>
            <w:r>
              <w:rPr>
                <w:sz w:val="16"/>
              </w:rPr>
              <w:t>Certificate</w:t>
            </w:r>
          </w:p>
          <w:p w14:paraId="7DE45677" w14:textId="77777777" w:rsidR="00BB393D" w:rsidRDefault="00BB393D" w:rsidP="00D9590F">
            <w:pPr>
              <w:pStyle w:val="TableParagraph"/>
              <w:spacing w:line="193" w:lineRule="exact"/>
              <w:rPr>
                <w:b/>
                <w:sz w:val="16"/>
              </w:rPr>
            </w:pPr>
            <w:r>
              <w:rPr>
                <w:b/>
                <w:sz w:val="16"/>
              </w:rPr>
              <w:t>OR</w:t>
            </w:r>
          </w:p>
        </w:tc>
        <w:tc>
          <w:tcPr>
            <w:tcW w:w="1560" w:type="dxa"/>
            <w:shd w:val="clear" w:color="auto" w:fill="F1F1F1"/>
          </w:tcPr>
          <w:p w14:paraId="3BD5FBD5" w14:textId="77777777" w:rsidR="00BB393D" w:rsidRDefault="00BB393D" w:rsidP="00BB393D">
            <w:pPr>
              <w:pStyle w:val="TableParagraph"/>
              <w:numPr>
                <w:ilvl w:val="0"/>
                <w:numId w:val="21"/>
              </w:numPr>
              <w:tabs>
                <w:tab w:val="left" w:pos="212"/>
              </w:tabs>
              <w:spacing w:before="160"/>
              <w:ind w:right="123" w:hanging="346"/>
              <w:jc w:val="right"/>
              <w:rPr>
                <w:sz w:val="16"/>
              </w:rPr>
            </w:pPr>
            <w:r>
              <w:rPr>
                <w:sz w:val="16"/>
              </w:rPr>
              <w:t>Change of</w:t>
            </w:r>
            <w:r>
              <w:rPr>
                <w:spacing w:val="-4"/>
                <w:sz w:val="16"/>
              </w:rPr>
              <w:t xml:space="preserve"> </w:t>
            </w:r>
            <w:r>
              <w:rPr>
                <w:sz w:val="16"/>
              </w:rPr>
              <w:t>Name</w:t>
            </w:r>
          </w:p>
        </w:tc>
      </w:tr>
      <w:tr w:rsidR="00BB393D" w14:paraId="0162D417" w14:textId="77777777" w:rsidTr="00BB393D">
        <w:trPr>
          <w:trHeight w:val="472"/>
        </w:trPr>
        <w:tc>
          <w:tcPr>
            <w:tcW w:w="9494" w:type="dxa"/>
            <w:tcBorders>
              <w:bottom w:val="single" w:sz="8" w:space="0" w:color="000000"/>
            </w:tcBorders>
            <w:shd w:val="clear" w:color="auto" w:fill="F1F1F1"/>
          </w:tcPr>
          <w:p w14:paraId="576F7677" w14:textId="77777777" w:rsidR="00BB393D" w:rsidRDefault="00BB393D" w:rsidP="00D9590F">
            <w:pPr>
              <w:pStyle w:val="TableParagraph"/>
              <w:spacing w:before="128"/>
              <w:rPr>
                <w:rFonts w:ascii="Noto Sans Symbols" w:hAnsi="Noto Sans Symbols"/>
                <w:sz w:val="16"/>
              </w:rPr>
            </w:pPr>
            <w:r>
              <w:rPr>
                <w:sz w:val="16"/>
              </w:rPr>
              <w:t xml:space="preserve">Permanent Humanitarian Visa </w:t>
            </w:r>
            <w:r>
              <w:rPr>
                <w:rFonts w:ascii="Noto Sans Symbols" w:hAnsi="Noto Sans Symbols"/>
                <w:sz w:val="16"/>
              </w:rPr>
              <w:t>☐</w:t>
            </w:r>
          </w:p>
        </w:tc>
        <w:tc>
          <w:tcPr>
            <w:tcW w:w="1560" w:type="dxa"/>
            <w:tcBorders>
              <w:bottom w:val="single" w:sz="8" w:space="0" w:color="000000"/>
            </w:tcBorders>
            <w:shd w:val="clear" w:color="auto" w:fill="F1F1F1"/>
          </w:tcPr>
          <w:p w14:paraId="6A20A4E5" w14:textId="77777777" w:rsidR="00BB393D" w:rsidRDefault="00BB393D" w:rsidP="00BB393D">
            <w:pPr>
              <w:pStyle w:val="TableParagraph"/>
              <w:numPr>
                <w:ilvl w:val="0"/>
                <w:numId w:val="20"/>
              </w:numPr>
              <w:tabs>
                <w:tab w:val="left" w:pos="212"/>
              </w:tabs>
              <w:spacing w:before="128"/>
              <w:ind w:right="123" w:hanging="346"/>
              <w:jc w:val="right"/>
              <w:rPr>
                <w:sz w:val="16"/>
              </w:rPr>
            </w:pPr>
            <w:r>
              <w:rPr>
                <w:sz w:val="16"/>
              </w:rPr>
              <w:t>Change of</w:t>
            </w:r>
            <w:r>
              <w:rPr>
                <w:spacing w:val="-4"/>
                <w:sz w:val="16"/>
              </w:rPr>
              <w:t xml:space="preserve"> </w:t>
            </w:r>
            <w:r>
              <w:rPr>
                <w:sz w:val="16"/>
              </w:rPr>
              <w:t>Name</w:t>
            </w:r>
          </w:p>
        </w:tc>
      </w:tr>
    </w:tbl>
    <w:p w14:paraId="476F233D" w14:textId="77777777" w:rsidR="00BB393D" w:rsidRDefault="00BB393D" w:rsidP="00BB393D">
      <w:pPr>
        <w:pStyle w:val="BodyText"/>
        <w:spacing w:before="59"/>
        <w:ind w:left="-993"/>
      </w:pPr>
      <w:r>
        <w:t>NZ SCV 444 Eligibility Proof</w:t>
      </w:r>
    </w:p>
    <w:p w14:paraId="0DA7AD70" w14:textId="77777777" w:rsidR="00BB393D" w:rsidRDefault="00BB393D" w:rsidP="00BB393D">
      <w:pPr>
        <w:spacing w:before="3" w:after="1"/>
        <w:rPr>
          <w:b/>
          <w:sz w:val="8"/>
        </w:rPr>
      </w:pPr>
    </w:p>
    <w:tbl>
      <w:tblPr>
        <w:tblW w:w="11067" w:type="dxa"/>
        <w:tblInd w:w="-1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39"/>
        <w:gridCol w:w="4004"/>
        <w:gridCol w:w="1524"/>
      </w:tblGrid>
      <w:tr w:rsidR="00BB393D" w14:paraId="049941CE" w14:textId="77777777" w:rsidTr="00BB393D">
        <w:trPr>
          <w:trHeight w:val="520"/>
        </w:trPr>
        <w:tc>
          <w:tcPr>
            <w:tcW w:w="9543" w:type="dxa"/>
            <w:gridSpan w:val="2"/>
            <w:shd w:val="clear" w:color="auto" w:fill="F1F1F1"/>
          </w:tcPr>
          <w:p w14:paraId="74B54B32" w14:textId="77777777" w:rsidR="00BB393D" w:rsidRDefault="00BB393D" w:rsidP="00BB393D">
            <w:pPr>
              <w:pStyle w:val="TableParagraph"/>
              <w:numPr>
                <w:ilvl w:val="0"/>
                <w:numId w:val="19"/>
              </w:numPr>
              <w:tabs>
                <w:tab w:val="left" w:pos="341"/>
              </w:tabs>
              <w:spacing w:before="3" w:line="205" w:lineRule="exact"/>
              <w:ind w:hanging="198"/>
              <w:rPr>
                <w:sz w:val="16"/>
              </w:rPr>
            </w:pPr>
            <w:r>
              <w:rPr>
                <w:sz w:val="16"/>
              </w:rPr>
              <w:t>Current NZ</w:t>
            </w:r>
            <w:r>
              <w:rPr>
                <w:spacing w:val="-5"/>
                <w:sz w:val="16"/>
              </w:rPr>
              <w:t xml:space="preserve"> </w:t>
            </w:r>
            <w:r>
              <w:rPr>
                <w:sz w:val="16"/>
              </w:rPr>
              <w:t>passport</w:t>
            </w:r>
          </w:p>
          <w:p w14:paraId="6A12AF21" w14:textId="77777777" w:rsidR="00BB393D" w:rsidRDefault="00BB393D" w:rsidP="00D9590F">
            <w:pPr>
              <w:pStyle w:val="TableParagraph"/>
              <w:spacing w:line="195" w:lineRule="exact"/>
              <w:ind w:left="143"/>
              <w:rPr>
                <w:b/>
                <w:sz w:val="16"/>
              </w:rPr>
            </w:pPr>
            <w:r>
              <w:rPr>
                <w:b/>
                <w:sz w:val="16"/>
              </w:rPr>
              <w:t>AND</w:t>
            </w:r>
          </w:p>
        </w:tc>
        <w:tc>
          <w:tcPr>
            <w:tcW w:w="1524" w:type="dxa"/>
            <w:shd w:val="clear" w:color="auto" w:fill="F1F1F1"/>
          </w:tcPr>
          <w:p w14:paraId="69D56977" w14:textId="77777777" w:rsidR="00BB393D" w:rsidRDefault="00BB393D" w:rsidP="00D9590F">
            <w:pPr>
              <w:pStyle w:val="TableParagraph"/>
              <w:spacing w:before="10"/>
              <w:ind w:left="0"/>
              <w:rPr>
                <w:b/>
                <w:sz w:val="12"/>
              </w:rPr>
            </w:pPr>
          </w:p>
          <w:p w14:paraId="3B3BEA53" w14:textId="77777777" w:rsidR="00BB393D" w:rsidRDefault="00BB393D" w:rsidP="00D9590F">
            <w:pPr>
              <w:pStyle w:val="TableParagraph"/>
              <w:ind w:left="680"/>
              <w:rPr>
                <w:rFonts w:ascii="AoyagiKouzanFontT" w:hAnsi="AoyagiKouzanFontT"/>
                <w:sz w:val="16"/>
              </w:rPr>
            </w:pPr>
            <w:r>
              <w:rPr>
                <w:rFonts w:ascii="AoyagiKouzanFontT" w:hAnsi="AoyagiKouzanFontT"/>
                <w:sz w:val="16"/>
              </w:rPr>
              <w:t>☐</w:t>
            </w:r>
          </w:p>
        </w:tc>
      </w:tr>
      <w:tr w:rsidR="00BB393D" w14:paraId="69D21ADD" w14:textId="77777777" w:rsidTr="00BB393D">
        <w:trPr>
          <w:trHeight w:val="503"/>
        </w:trPr>
        <w:tc>
          <w:tcPr>
            <w:tcW w:w="5539" w:type="dxa"/>
            <w:vMerge w:val="restart"/>
            <w:shd w:val="clear" w:color="auto" w:fill="F1F1F1"/>
          </w:tcPr>
          <w:p w14:paraId="067E328A" w14:textId="77777777" w:rsidR="00BB393D" w:rsidRDefault="00BB393D" w:rsidP="00BB393D">
            <w:pPr>
              <w:pStyle w:val="TableParagraph"/>
              <w:numPr>
                <w:ilvl w:val="0"/>
                <w:numId w:val="18"/>
              </w:numPr>
              <w:tabs>
                <w:tab w:val="left" w:pos="341"/>
              </w:tabs>
              <w:ind w:right="181" w:firstLine="0"/>
              <w:rPr>
                <w:sz w:val="16"/>
              </w:rPr>
            </w:pPr>
            <w:r>
              <w:rPr>
                <w:sz w:val="16"/>
              </w:rPr>
              <w:t>Form 1359 – Request for International Movement records (from Department of Home Affairs) - Demonstrating the four residential requirements listed in the next</w:t>
            </w:r>
            <w:r>
              <w:rPr>
                <w:spacing w:val="-3"/>
                <w:sz w:val="16"/>
              </w:rPr>
              <w:t xml:space="preserve"> </w:t>
            </w:r>
            <w:r>
              <w:rPr>
                <w:sz w:val="16"/>
              </w:rPr>
              <w:t>column</w:t>
            </w:r>
          </w:p>
          <w:p w14:paraId="32657C2D" w14:textId="77777777" w:rsidR="00BB393D" w:rsidRDefault="00BB393D" w:rsidP="00D9590F">
            <w:pPr>
              <w:pStyle w:val="TableParagraph"/>
              <w:rPr>
                <w:b/>
                <w:sz w:val="16"/>
              </w:rPr>
            </w:pPr>
            <w:r>
              <w:rPr>
                <w:b/>
                <w:sz w:val="16"/>
              </w:rPr>
              <w:t>OR</w:t>
            </w:r>
          </w:p>
          <w:p w14:paraId="7A598BFB" w14:textId="77777777" w:rsidR="00BB393D" w:rsidRDefault="00BB393D" w:rsidP="00BB393D">
            <w:pPr>
              <w:pStyle w:val="TableParagraph"/>
              <w:numPr>
                <w:ilvl w:val="0"/>
                <w:numId w:val="18"/>
              </w:numPr>
              <w:tabs>
                <w:tab w:val="left" w:pos="377"/>
              </w:tabs>
              <w:spacing w:before="4"/>
              <w:ind w:right="111" w:firstLine="36"/>
              <w:rPr>
                <w:sz w:val="16"/>
              </w:rPr>
            </w:pPr>
            <w:r>
              <w:rPr>
                <w:sz w:val="16"/>
              </w:rPr>
              <w:t>the</w:t>
            </w:r>
            <w:r>
              <w:rPr>
                <w:spacing w:val="-4"/>
                <w:sz w:val="16"/>
              </w:rPr>
              <w:t xml:space="preserve"> </w:t>
            </w:r>
            <w:r>
              <w:rPr>
                <w:sz w:val="16"/>
              </w:rPr>
              <w:t>following</w:t>
            </w:r>
            <w:r>
              <w:rPr>
                <w:spacing w:val="-2"/>
                <w:sz w:val="16"/>
              </w:rPr>
              <w:t xml:space="preserve"> </w:t>
            </w:r>
            <w:r>
              <w:rPr>
                <w:sz w:val="16"/>
              </w:rPr>
              <w:t>items</w:t>
            </w:r>
            <w:r>
              <w:rPr>
                <w:spacing w:val="-4"/>
                <w:sz w:val="16"/>
              </w:rPr>
              <w:t xml:space="preserve"> </w:t>
            </w:r>
            <w:r>
              <w:rPr>
                <w:sz w:val="16"/>
              </w:rPr>
              <w:t>listed</w:t>
            </w:r>
            <w:r>
              <w:rPr>
                <w:spacing w:val="-3"/>
                <w:sz w:val="16"/>
              </w:rPr>
              <w:t xml:space="preserve"> </w:t>
            </w:r>
            <w:r>
              <w:rPr>
                <w:sz w:val="16"/>
              </w:rPr>
              <w:t>below</w:t>
            </w:r>
            <w:r>
              <w:rPr>
                <w:spacing w:val="-1"/>
                <w:sz w:val="16"/>
              </w:rPr>
              <w:t xml:space="preserve"> </w:t>
            </w:r>
            <w:r>
              <w:rPr>
                <w:sz w:val="16"/>
              </w:rPr>
              <w:t>or</w:t>
            </w:r>
            <w:r>
              <w:rPr>
                <w:spacing w:val="-3"/>
                <w:sz w:val="16"/>
              </w:rPr>
              <w:t xml:space="preserve"> </w:t>
            </w:r>
            <w:r>
              <w:rPr>
                <w:sz w:val="16"/>
              </w:rPr>
              <w:t>similar,</w:t>
            </w:r>
            <w:r>
              <w:rPr>
                <w:spacing w:val="-3"/>
                <w:sz w:val="16"/>
              </w:rPr>
              <w:t xml:space="preserve"> </w:t>
            </w:r>
            <w:r>
              <w:rPr>
                <w:sz w:val="16"/>
              </w:rPr>
              <w:t>demonstrating</w:t>
            </w:r>
            <w:r>
              <w:rPr>
                <w:spacing w:val="-2"/>
                <w:sz w:val="16"/>
              </w:rPr>
              <w:t xml:space="preserve"> </w:t>
            </w:r>
            <w:r>
              <w:rPr>
                <w:sz w:val="16"/>
              </w:rPr>
              <w:t>the</w:t>
            </w:r>
            <w:r>
              <w:rPr>
                <w:spacing w:val="-4"/>
                <w:sz w:val="16"/>
              </w:rPr>
              <w:t xml:space="preserve"> </w:t>
            </w:r>
            <w:r>
              <w:rPr>
                <w:sz w:val="16"/>
              </w:rPr>
              <w:t>four</w:t>
            </w:r>
            <w:r>
              <w:rPr>
                <w:spacing w:val="-1"/>
                <w:sz w:val="16"/>
              </w:rPr>
              <w:t xml:space="preserve"> </w:t>
            </w:r>
            <w:r>
              <w:rPr>
                <w:sz w:val="16"/>
              </w:rPr>
              <w:t>residential requirements listed in the next</w:t>
            </w:r>
            <w:r>
              <w:rPr>
                <w:spacing w:val="-5"/>
                <w:sz w:val="16"/>
              </w:rPr>
              <w:t xml:space="preserve"> </w:t>
            </w:r>
            <w:r>
              <w:rPr>
                <w:sz w:val="16"/>
              </w:rPr>
              <w:t>column</w:t>
            </w:r>
          </w:p>
        </w:tc>
        <w:tc>
          <w:tcPr>
            <w:tcW w:w="4004" w:type="dxa"/>
            <w:shd w:val="clear" w:color="auto" w:fill="F1F1F1"/>
          </w:tcPr>
          <w:p w14:paraId="585C20E1" w14:textId="77777777" w:rsidR="00BB393D" w:rsidRDefault="00BB393D" w:rsidP="00D9590F">
            <w:pPr>
              <w:pStyle w:val="TableParagraph"/>
              <w:tabs>
                <w:tab w:val="left" w:pos="463"/>
              </w:tabs>
              <w:spacing w:before="54"/>
              <w:ind w:left="103"/>
              <w:rPr>
                <w:sz w:val="16"/>
              </w:rPr>
            </w:pPr>
            <w:r>
              <w:rPr>
                <w:sz w:val="16"/>
              </w:rPr>
              <w:t>1.</w:t>
            </w:r>
            <w:r>
              <w:rPr>
                <w:sz w:val="16"/>
              </w:rPr>
              <w:tab/>
              <w:t>Entered Australia as a dependent Minor under</w:t>
            </w:r>
            <w:r>
              <w:rPr>
                <w:spacing w:val="-12"/>
                <w:sz w:val="16"/>
              </w:rPr>
              <w:t xml:space="preserve"> </w:t>
            </w:r>
            <w:r>
              <w:rPr>
                <w:sz w:val="16"/>
              </w:rPr>
              <w:t>18</w:t>
            </w:r>
          </w:p>
          <w:p w14:paraId="61664BF3" w14:textId="77777777" w:rsidR="00BB393D" w:rsidRDefault="00BB393D" w:rsidP="00D9590F">
            <w:pPr>
              <w:pStyle w:val="TableParagraph"/>
              <w:spacing w:before="1"/>
              <w:ind w:left="463"/>
              <w:rPr>
                <w:b/>
                <w:sz w:val="16"/>
              </w:rPr>
            </w:pPr>
            <w:r>
              <w:rPr>
                <w:b/>
                <w:sz w:val="16"/>
              </w:rPr>
              <w:t>AND</w:t>
            </w:r>
          </w:p>
        </w:tc>
        <w:tc>
          <w:tcPr>
            <w:tcW w:w="1524" w:type="dxa"/>
            <w:shd w:val="clear" w:color="auto" w:fill="F1F1F1"/>
          </w:tcPr>
          <w:p w14:paraId="2C7C9EEB" w14:textId="77777777" w:rsidR="00BB393D" w:rsidRDefault="00BB393D" w:rsidP="00D9590F">
            <w:pPr>
              <w:pStyle w:val="TableParagraph"/>
              <w:ind w:left="0"/>
              <w:rPr>
                <w:b/>
                <w:sz w:val="12"/>
              </w:rPr>
            </w:pPr>
          </w:p>
          <w:p w14:paraId="43E95797" w14:textId="77777777" w:rsidR="00BB393D" w:rsidRDefault="00BB393D" w:rsidP="00D9590F">
            <w:pPr>
              <w:pStyle w:val="TableParagraph"/>
              <w:ind w:left="680"/>
              <w:rPr>
                <w:rFonts w:ascii="AoyagiKouzanFontT" w:hAnsi="AoyagiKouzanFontT"/>
                <w:sz w:val="16"/>
              </w:rPr>
            </w:pPr>
            <w:r>
              <w:rPr>
                <w:rFonts w:ascii="AoyagiKouzanFontT" w:hAnsi="AoyagiKouzanFontT"/>
                <w:sz w:val="16"/>
              </w:rPr>
              <w:t>☐</w:t>
            </w:r>
          </w:p>
        </w:tc>
      </w:tr>
      <w:tr w:rsidR="00BB393D" w14:paraId="7D099148" w14:textId="77777777" w:rsidTr="00BB393D">
        <w:trPr>
          <w:trHeight w:val="695"/>
        </w:trPr>
        <w:tc>
          <w:tcPr>
            <w:tcW w:w="5539" w:type="dxa"/>
            <w:vMerge/>
            <w:tcBorders>
              <w:top w:val="nil"/>
            </w:tcBorders>
            <w:shd w:val="clear" w:color="auto" w:fill="F1F1F1"/>
          </w:tcPr>
          <w:p w14:paraId="3C5D766A" w14:textId="77777777" w:rsidR="00BB393D" w:rsidRDefault="00BB393D" w:rsidP="00D9590F">
            <w:pPr>
              <w:rPr>
                <w:sz w:val="2"/>
                <w:szCs w:val="2"/>
              </w:rPr>
            </w:pPr>
          </w:p>
        </w:tc>
        <w:tc>
          <w:tcPr>
            <w:tcW w:w="4004" w:type="dxa"/>
            <w:shd w:val="clear" w:color="auto" w:fill="F1F1F1"/>
          </w:tcPr>
          <w:p w14:paraId="68948A16" w14:textId="77777777" w:rsidR="00BB393D" w:rsidRDefault="00BB393D" w:rsidP="00D9590F">
            <w:pPr>
              <w:pStyle w:val="TableParagraph"/>
              <w:spacing w:before="5"/>
              <w:ind w:left="0"/>
              <w:rPr>
                <w:b/>
                <w:sz w:val="12"/>
              </w:rPr>
            </w:pPr>
          </w:p>
          <w:p w14:paraId="25825612" w14:textId="77777777" w:rsidR="00BB393D" w:rsidRDefault="00BB393D" w:rsidP="00D9590F">
            <w:pPr>
              <w:pStyle w:val="TableParagraph"/>
              <w:tabs>
                <w:tab w:val="left" w:pos="463"/>
              </w:tabs>
              <w:ind w:left="463" w:right="633" w:hanging="360"/>
              <w:rPr>
                <w:b/>
                <w:sz w:val="16"/>
              </w:rPr>
            </w:pPr>
            <w:r>
              <w:rPr>
                <w:sz w:val="16"/>
              </w:rPr>
              <w:t>2.</w:t>
            </w:r>
            <w:r>
              <w:rPr>
                <w:sz w:val="16"/>
              </w:rPr>
              <w:tab/>
              <w:t>Resident in Australia at least 10 years</w:t>
            </w:r>
            <w:r>
              <w:rPr>
                <w:spacing w:val="-18"/>
                <w:sz w:val="16"/>
              </w:rPr>
              <w:t xml:space="preserve"> </w:t>
            </w:r>
            <w:r>
              <w:rPr>
                <w:sz w:val="16"/>
              </w:rPr>
              <w:t>before enrolment date</w:t>
            </w:r>
            <w:r>
              <w:rPr>
                <w:spacing w:val="-4"/>
                <w:sz w:val="16"/>
              </w:rPr>
              <w:t xml:space="preserve"> </w:t>
            </w:r>
            <w:r>
              <w:rPr>
                <w:b/>
                <w:sz w:val="16"/>
              </w:rPr>
              <w:t>AND</w:t>
            </w:r>
          </w:p>
        </w:tc>
        <w:tc>
          <w:tcPr>
            <w:tcW w:w="1524" w:type="dxa"/>
            <w:shd w:val="clear" w:color="auto" w:fill="F1F1F1"/>
          </w:tcPr>
          <w:p w14:paraId="142CAF7B" w14:textId="77777777" w:rsidR="00BB393D" w:rsidRDefault="00BB393D" w:rsidP="00D9590F">
            <w:pPr>
              <w:pStyle w:val="TableParagraph"/>
              <w:spacing w:before="1"/>
              <w:ind w:left="0"/>
              <w:rPr>
                <w:b/>
                <w:sz w:val="20"/>
              </w:rPr>
            </w:pPr>
          </w:p>
          <w:p w14:paraId="1154CB57" w14:textId="77777777" w:rsidR="00BB393D" w:rsidRDefault="00BB393D" w:rsidP="00D9590F">
            <w:pPr>
              <w:pStyle w:val="TableParagraph"/>
              <w:ind w:left="680"/>
              <w:rPr>
                <w:rFonts w:ascii="AoyagiKouzanFontT" w:hAnsi="AoyagiKouzanFontT"/>
                <w:sz w:val="16"/>
              </w:rPr>
            </w:pPr>
            <w:r>
              <w:rPr>
                <w:rFonts w:ascii="AoyagiKouzanFontT" w:hAnsi="AoyagiKouzanFontT"/>
                <w:sz w:val="16"/>
              </w:rPr>
              <w:t>☐</w:t>
            </w:r>
          </w:p>
        </w:tc>
      </w:tr>
      <w:tr w:rsidR="00BB393D" w14:paraId="6357C994" w14:textId="77777777" w:rsidTr="00BB393D">
        <w:trPr>
          <w:trHeight w:val="697"/>
        </w:trPr>
        <w:tc>
          <w:tcPr>
            <w:tcW w:w="5539" w:type="dxa"/>
            <w:vMerge/>
            <w:tcBorders>
              <w:top w:val="nil"/>
            </w:tcBorders>
            <w:shd w:val="clear" w:color="auto" w:fill="F1F1F1"/>
          </w:tcPr>
          <w:p w14:paraId="73177EB3" w14:textId="77777777" w:rsidR="00BB393D" w:rsidRDefault="00BB393D" w:rsidP="00D9590F">
            <w:pPr>
              <w:rPr>
                <w:sz w:val="2"/>
                <w:szCs w:val="2"/>
              </w:rPr>
            </w:pPr>
          </w:p>
        </w:tc>
        <w:tc>
          <w:tcPr>
            <w:tcW w:w="4004" w:type="dxa"/>
            <w:shd w:val="clear" w:color="auto" w:fill="F1F1F1"/>
          </w:tcPr>
          <w:p w14:paraId="6764897E" w14:textId="77777777" w:rsidR="00BB393D" w:rsidRDefault="00BB393D" w:rsidP="00D9590F">
            <w:pPr>
              <w:pStyle w:val="TableParagraph"/>
              <w:spacing w:before="5"/>
              <w:ind w:left="0"/>
              <w:rPr>
                <w:b/>
                <w:sz w:val="12"/>
              </w:rPr>
            </w:pPr>
          </w:p>
          <w:p w14:paraId="16FB9957" w14:textId="77777777" w:rsidR="00BB393D" w:rsidRDefault="00BB393D" w:rsidP="00D9590F">
            <w:pPr>
              <w:pStyle w:val="TableParagraph"/>
              <w:tabs>
                <w:tab w:val="left" w:pos="463"/>
              </w:tabs>
              <w:ind w:left="463" w:right="136" w:hanging="360"/>
              <w:rPr>
                <w:b/>
                <w:sz w:val="16"/>
              </w:rPr>
            </w:pPr>
            <w:r>
              <w:rPr>
                <w:sz w:val="16"/>
              </w:rPr>
              <w:t>3.</w:t>
            </w:r>
            <w:r>
              <w:rPr>
                <w:sz w:val="16"/>
              </w:rPr>
              <w:tab/>
              <w:t>Resident in Australia for a total of 8 years during</w:t>
            </w:r>
            <w:r>
              <w:rPr>
                <w:spacing w:val="-20"/>
                <w:sz w:val="16"/>
              </w:rPr>
              <w:t xml:space="preserve"> </w:t>
            </w:r>
            <w:r>
              <w:rPr>
                <w:sz w:val="16"/>
              </w:rPr>
              <w:t>the previous 10 years</w:t>
            </w:r>
            <w:r>
              <w:rPr>
                <w:spacing w:val="-2"/>
                <w:sz w:val="16"/>
              </w:rPr>
              <w:t xml:space="preserve"> </w:t>
            </w:r>
            <w:r>
              <w:rPr>
                <w:b/>
                <w:sz w:val="16"/>
              </w:rPr>
              <w:t>AND</w:t>
            </w:r>
          </w:p>
        </w:tc>
        <w:tc>
          <w:tcPr>
            <w:tcW w:w="1524" w:type="dxa"/>
            <w:shd w:val="clear" w:color="auto" w:fill="F1F1F1"/>
          </w:tcPr>
          <w:p w14:paraId="4D366E07" w14:textId="77777777" w:rsidR="00BB393D" w:rsidRDefault="00BB393D" w:rsidP="00D9590F">
            <w:pPr>
              <w:pStyle w:val="TableParagraph"/>
              <w:spacing w:before="1"/>
              <w:ind w:left="0"/>
              <w:rPr>
                <w:b/>
                <w:sz w:val="20"/>
              </w:rPr>
            </w:pPr>
          </w:p>
          <w:p w14:paraId="3C27F110" w14:textId="77777777" w:rsidR="00BB393D" w:rsidRDefault="00BB393D" w:rsidP="00D9590F">
            <w:pPr>
              <w:pStyle w:val="TableParagraph"/>
              <w:ind w:left="680"/>
              <w:rPr>
                <w:rFonts w:ascii="AoyagiKouzanFontT" w:hAnsi="AoyagiKouzanFontT"/>
                <w:sz w:val="16"/>
              </w:rPr>
            </w:pPr>
            <w:r>
              <w:rPr>
                <w:rFonts w:ascii="AoyagiKouzanFontT" w:hAnsi="AoyagiKouzanFontT"/>
                <w:sz w:val="16"/>
              </w:rPr>
              <w:t>☐</w:t>
            </w:r>
          </w:p>
        </w:tc>
      </w:tr>
      <w:tr w:rsidR="00BB393D" w14:paraId="5464581C" w14:textId="77777777" w:rsidTr="00BB393D">
        <w:trPr>
          <w:trHeight w:val="695"/>
        </w:trPr>
        <w:tc>
          <w:tcPr>
            <w:tcW w:w="5539" w:type="dxa"/>
            <w:vMerge/>
            <w:tcBorders>
              <w:top w:val="nil"/>
            </w:tcBorders>
            <w:shd w:val="clear" w:color="auto" w:fill="F1F1F1"/>
          </w:tcPr>
          <w:p w14:paraId="39DD19A5" w14:textId="77777777" w:rsidR="00BB393D" w:rsidRDefault="00BB393D" w:rsidP="00D9590F">
            <w:pPr>
              <w:rPr>
                <w:sz w:val="2"/>
                <w:szCs w:val="2"/>
              </w:rPr>
            </w:pPr>
          </w:p>
        </w:tc>
        <w:tc>
          <w:tcPr>
            <w:tcW w:w="4004" w:type="dxa"/>
            <w:shd w:val="clear" w:color="auto" w:fill="F1F1F1"/>
          </w:tcPr>
          <w:p w14:paraId="722D917A" w14:textId="77777777" w:rsidR="00BB393D" w:rsidRDefault="00BB393D" w:rsidP="00D9590F">
            <w:pPr>
              <w:pStyle w:val="TableParagraph"/>
              <w:spacing w:before="5"/>
              <w:ind w:left="0"/>
              <w:rPr>
                <w:b/>
                <w:sz w:val="12"/>
              </w:rPr>
            </w:pPr>
          </w:p>
          <w:p w14:paraId="5932DA8C" w14:textId="77777777" w:rsidR="00BB393D" w:rsidRDefault="00BB393D" w:rsidP="00D9590F">
            <w:pPr>
              <w:pStyle w:val="TableParagraph"/>
              <w:tabs>
                <w:tab w:val="left" w:pos="463"/>
              </w:tabs>
              <w:ind w:left="463" w:right="159" w:hanging="360"/>
              <w:rPr>
                <w:sz w:val="16"/>
              </w:rPr>
            </w:pPr>
            <w:r>
              <w:rPr>
                <w:sz w:val="16"/>
              </w:rPr>
              <w:t>4.</w:t>
            </w:r>
            <w:r>
              <w:rPr>
                <w:sz w:val="16"/>
              </w:rPr>
              <w:tab/>
              <w:t>Resident in Australia for a total of 18 months</w:t>
            </w:r>
            <w:r>
              <w:rPr>
                <w:spacing w:val="-19"/>
                <w:sz w:val="16"/>
              </w:rPr>
              <w:t xml:space="preserve"> </w:t>
            </w:r>
            <w:r>
              <w:rPr>
                <w:sz w:val="16"/>
              </w:rPr>
              <w:t>during the previous two years before</w:t>
            </w:r>
            <w:r>
              <w:rPr>
                <w:spacing w:val="-8"/>
                <w:sz w:val="16"/>
              </w:rPr>
              <w:t xml:space="preserve"> </w:t>
            </w:r>
            <w:r>
              <w:rPr>
                <w:sz w:val="16"/>
              </w:rPr>
              <w:t>enrolment</w:t>
            </w:r>
          </w:p>
        </w:tc>
        <w:tc>
          <w:tcPr>
            <w:tcW w:w="1524" w:type="dxa"/>
            <w:shd w:val="clear" w:color="auto" w:fill="F1F1F1"/>
          </w:tcPr>
          <w:p w14:paraId="0EF715FD" w14:textId="77777777" w:rsidR="00BB393D" w:rsidRDefault="00BB393D" w:rsidP="00D9590F">
            <w:pPr>
              <w:pStyle w:val="TableParagraph"/>
              <w:spacing w:before="1"/>
              <w:ind w:left="0"/>
              <w:rPr>
                <w:b/>
                <w:sz w:val="20"/>
              </w:rPr>
            </w:pPr>
          </w:p>
          <w:p w14:paraId="38133851" w14:textId="77777777" w:rsidR="00BB393D" w:rsidRDefault="00BB393D" w:rsidP="00D9590F">
            <w:pPr>
              <w:pStyle w:val="TableParagraph"/>
              <w:ind w:left="680"/>
              <w:rPr>
                <w:rFonts w:ascii="AoyagiKouzanFontT" w:hAnsi="AoyagiKouzanFontT"/>
                <w:sz w:val="16"/>
              </w:rPr>
            </w:pPr>
            <w:r>
              <w:rPr>
                <w:rFonts w:ascii="AoyagiKouzanFontT" w:hAnsi="AoyagiKouzanFontT"/>
                <w:sz w:val="16"/>
              </w:rPr>
              <w:t>☐</w:t>
            </w:r>
          </w:p>
        </w:tc>
      </w:tr>
      <w:tr w:rsidR="00BB393D" w14:paraId="0AEC3F64" w14:textId="77777777" w:rsidTr="00BB393D">
        <w:trPr>
          <w:trHeight w:val="239"/>
        </w:trPr>
        <w:tc>
          <w:tcPr>
            <w:tcW w:w="5539" w:type="dxa"/>
            <w:shd w:val="clear" w:color="auto" w:fill="F1F1F1"/>
          </w:tcPr>
          <w:p w14:paraId="28951E76" w14:textId="77777777" w:rsidR="00BB393D" w:rsidRDefault="00BB393D" w:rsidP="00D9590F">
            <w:pPr>
              <w:pStyle w:val="TableParagraph"/>
              <w:spacing w:line="194" w:lineRule="exact"/>
              <w:rPr>
                <w:sz w:val="16"/>
              </w:rPr>
            </w:pPr>
            <w:r>
              <w:rPr>
                <w:sz w:val="16"/>
              </w:rPr>
              <w:t>Enrolment papers from when the applicant was a minor</w:t>
            </w:r>
          </w:p>
        </w:tc>
        <w:tc>
          <w:tcPr>
            <w:tcW w:w="4004" w:type="dxa"/>
            <w:shd w:val="clear" w:color="auto" w:fill="F1F1F1"/>
          </w:tcPr>
          <w:p w14:paraId="7BBE6B1B" w14:textId="77777777" w:rsidR="00BB393D" w:rsidRDefault="00BB393D" w:rsidP="00D9590F">
            <w:pPr>
              <w:pStyle w:val="TableParagraph"/>
              <w:ind w:left="0"/>
              <w:rPr>
                <w:rFonts w:ascii="Times New Roman"/>
                <w:sz w:val="16"/>
              </w:rPr>
            </w:pPr>
          </w:p>
        </w:tc>
        <w:tc>
          <w:tcPr>
            <w:tcW w:w="1524" w:type="dxa"/>
            <w:shd w:val="clear" w:color="auto" w:fill="F1F1F1"/>
          </w:tcPr>
          <w:p w14:paraId="531FEDA2" w14:textId="77777777" w:rsidR="00BB393D" w:rsidRDefault="00BB393D" w:rsidP="00D9590F">
            <w:pPr>
              <w:pStyle w:val="TableParagraph"/>
              <w:spacing w:before="17" w:line="202" w:lineRule="exact"/>
              <w:ind w:left="680"/>
              <w:rPr>
                <w:rFonts w:ascii="AoyagiKouzanFontT" w:hAnsi="AoyagiKouzanFontT"/>
                <w:sz w:val="16"/>
              </w:rPr>
            </w:pPr>
            <w:r>
              <w:rPr>
                <w:rFonts w:ascii="AoyagiKouzanFontT" w:hAnsi="AoyagiKouzanFontT"/>
                <w:sz w:val="16"/>
              </w:rPr>
              <w:t>☐</w:t>
            </w:r>
          </w:p>
        </w:tc>
      </w:tr>
      <w:tr w:rsidR="00BB393D" w14:paraId="34C58F3F" w14:textId="77777777" w:rsidTr="00BB393D">
        <w:trPr>
          <w:trHeight w:val="208"/>
        </w:trPr>
        <w:tc>
          <w:tcPr>
            <w:tcW w:w="5539" w:type="dxa"/>
            <w:shd w:val="clear" w:color="auto" w:fill="F1F1F1"/>
          </w:tcPr>
          <w:p w14:paraId="24488325" w14:textId="77777777" w:rsidR="00BB393D" w:rsidRDefault="00BB393D" w:rsidP="00D9590F">
            <w:pPr>
              <w:pStyle w:val="TableParagraph"/>
              <w:spacing w:line="188" w:lineRule="exact"/>
              <w:rPr>
                <w:sz w:val="16"/>
              </w:rPr>
            </w:pPr>
            <w:r>
              <w:rPr>
                <w:sz w:val="16"/>
              </w:rPr>
              <w:t>School reports or certificates</w:t>
            </w:r>
          </w:p>
        </w:tc>
        <w:tc>
          <w:tcPr>
            <w:tcW w:w="4004" w:type="dxa"/>
            <w:shd w:val="clear" w:color="auto" w:fill="F1F1F1"/>
          </w:tcPr>
          <w:p w14:paraId="0CDBF58A" w14:textId="77777777" w:rsidR="00BB393D" w:rsidRDefault="00BB393D" w:rsidP="00D9590F">
            <w:pPr>
              <w:pStyle w:val="TableParagraph"/>
              <w:ind w:left="0"/>
              <w:rPr>
                <w:rFonts w:ascii="Times New Roman"/>
                <w:sz w:val="14"/>
              </w:rPr>
            </w:pPr>
          </w:p>
        </w:tc>
        <w:tc>
          <w:tcPr>
            <w:tcW w:w="1524" w:type="dxa"/>
            <w:shd w:val="clear" w:color="auto" w:fill="F1F1F1"/>
          </w:tcPr>
          <w:p w14:paraId="6D677377" w14:textId="77777777" w:rsidR="00BB393D" w:rsidRDefault="00BB393D" w:rsidP="00D9590F">
            <w:pPr>
              <w:pStyle w:val="TableParagraph"/>
              <w:spacing w:line="188" w:lineRule="exact"/>
              <w:ind w:left="680"/>
              <w:rPr>
                <w:rFonts w:ascii="AoyagiKouzanFontT" w:hAnsi="AoyagiKouzanFontT"/>
                <w:sz w:val="16"/>
              </w:rPr>
            </w:pPr>
            <w:r>
              <w:rPr>
                <w:rFonts w:ascii="AoyagiKouzanFontT" w:hAnsi="AoyagiKouzanFontT"/>
                <w:sz w:val="16"/>
              </w:rPr>
              <w:t>☐</w:t>
            </w:r>
          </w:p>
        </w:tc>
      </w:tr>
      <w:tr w:rsidR="00BB393D" w14:paraId="59B1ED94" w14:textId="77777777" w:rsidTr="00BB393D">
        <w:trPr>
          <w:trHeight w:val="206"/>
        </w:trPr>
        <w:tc>
          <w:tcPr>
            <w:tcW w:w="5539" w:type="dxa"/>
            <w:shd w:val="clear" w:color="auto" w:fill="F1F1F1"/>
          </w:tcPr>
          <w:p w14:paraId="1A1536D6" w14:textId="77777777" w:rsidR="00BB393D" w:rsidRDefault="00BB393D" w:rsidP="00D9590F">
            <w:pPr>
              <w:pStyle w:val="TableParagraph"/>
              <w:spacing w:line="186" w:lineRule="exact"/>
              <w:rPr>
                <w:sz w:val="16"/>
              </w:rPr>
            </w:pPr>
            <w:r>
              <w:rPr>
                <w:sz w:val="16"/>
              </w:rPr>
              <w:t>Australian proof of age card from when the applicant was a minor</w:t>
            </w:r>
          </w:p>
        </w:tc>
        <w:tc>
          <w:tcPr>
            <w:tcW w:w="4004" w:type="dxa"/>
            <w:shd w:val="clear" w:color="auto" w:fill="F1F1F1"/>
          </w:tcPr>
          <w:p w14:paraId="3AE56624" w14:textId="77777777" w:rsidR="00BB393D" w:rsidRDefault="00BB393D" w:rsidP="00D9590F">
            <w:pPr>
              <w:pStyle w:val="TableParagraph"/>
              <w:ind w:left="0"/>
              <w:rPr>
                <w:rFonts w:ascii="Times New Roman"/>
                <w:sz w:val="14"/>
              </w:rPr>
            </w:pPr>
          </w:p>
        </w:tc>
        <w:tc>
          <w:tcPr>
            <w:tcW w:w="1524" w:type="dxa"/>
            <w:shd w:val="clear" w:color="auto" w:fill="F1F1F1"/>
          </w:tcPr>
          <w:p w14:paraId="0D8C47FA" w14:textId="77777777" w:rsidR="00BB393D" w:rsidRDefault="00BB393D" w:rsidP="00D9590F">
            <w:pPr>
              <w:pStyle w:val="TableParagraph"/>
              <w:spacing w:line="185" w:lineRule="exact"/>
              <w:ind w:left="680"/>
              <w:rPr>
                <w:rFonts w:ascii="AoyagiKouzanFontT" w:hAnsi="AoyagiKouzanFontT"/>
                <w:sz w:val="16"/>
              </w:rPr>
            </w:pPr>
            <w:r>
              <w:rPr>
                <w:rFonts w:ascii="AoyagiKouzanFontT" w:hAnsi="AoyagiKouzanFontT"/>
                <w:sz w:val="16"/>
              </w:rPr>
              <w:t>☐</w:t>
            </w:r>
          </w:p>
        </w:tc>
      </w:tr>
      <w:tr w:rsidR="00BB393D" w14:paraId="39187EBD" w14:textId="77777777" w:rsidTr="00BB393D">
        <w:trPr>
          <w:trHeight w:val="208"/>
        </w:trPr>
        <w:tc>
          <w:tcPr>
            <w:tcW w:w="5539" w:type="dxa"/>
            <w:shd w:val="clear" w:color="auto" w:fill="F1F1F1"/>
          </w:tcPr>
          <w:p w14:paraId="19F4239B" w14:textId="77777777" w:rsidR="00BB393D" w:rsidRDefault="00BB393D" w:rsidP="00D9590F">
            <w:pPr>
              <w:pStyle w:val="TableParagraph"/>
              <w:spacing w:line="188" w:lineRule="exact"/>
              <w:rPr>
                <w:sz w:val="16"/>
              </w:rPr>
            </w:pPr>
            <w:r>
              <w:rPr>
                <w:sz w:val="16"/>
              </w:rPr>
              <w:t>Australian student ID cards or concession cards</w:t>
            </w:r>
          </w:p>
        </w:tc>
        <w:tc>
          <w:tcPr>
            <w:tcW w:w="4004" w:type="dxa"/>
            <w:shd w:val="clear" w:color="auto" w:fill="F1F1F1"/>
          </w:tcPr>
          <w:p w14:paraId="4606A6CF" w14:textId="77777777" w:rsidR="00BB393D" w:rsidRDefault="00BB393D" w:rsidP="00D9590F">
            <w:pPr>
              <w:pStyle w:val="TableParagraph"/>
              <w:ind w:left="0"/>
              <w:rPr>
                <w:rFonts w:ascii="Times New Roman"/>
                <w:sz w:val="14"/>
              </w:rPr>
            </w:pPr>
          </w:p>
        </w:tc>
        <w:tc>
          <w:tcPr>
            <w:tcW w:w="1524" w:type="dxa"/>
            <w:shd w:val="clear" w:color="auto" w:fill="F1F1F1"/>
          </w:tcPr>
          <w:p w14:paraId="083A2134" w14:textId="77777777" w:rsidR="00BB393D" w:rsidRDefault="00BB393D" w:rsidP="00D9590F">
            <w:pPr>
              <w:pStyle w:val="TableParagraph"/>
              <w:spacing w:line="188" w:lineRule="exact"/>
              <w:ind w:left="680"/>
              <w:rPr>
                <w:rFonts w:ascii="AoyagiKouzanFontT" w:hAnsi="AoyagiKouzanFontT"/>
                <w:sz w:val="16"/>
              </w:rPr>
            </w:pPr>
            <w:r>
              <w:rPr>
                <w:rFonts w:ascii="AoyagiKouzanFontT" w:hAnsi="AoyagiKouzanFontT"/>
                <w:sz w:val="16"/>
              </w:rPr>
              <w:t>☐</w:t>
            </w:r>
          </w:p>
        </w:tc>
      </w:tr>
      <w:tr w:rsidR="00BB393D" w14:paraId="2BFF73CA" w14:textId="77777777" w:rsidTr="00BB393D">
        <w:trPr>
          <w:trHeight w:val="208"/>
        </w:trPr>
        <w:tc>
          <w:tcPr>
            <w:tcW w:w="5539" w:type="dxa"/>
            <w:shd w:val="clear" w:color="auto" w:fill="F1F1F1"/>
          </w:tcPr>
          <w:p w14:paraId="7BC2F0FF" w14:textId="77777777" w:rsidR="00BB393D" w:rsidRDefault="00BB393D" w:rsidP="00D9590F">
            <w:pPr>
              <w:pStyle w:val="TableParagraph"/>
              <w:spacing w:line="188" w:lineRule="exact"/>
              <w:rPr>
                <w:sz w:val="16"/>
              </w:rPr>
            </w:pPr>
            <w:proofErr w:type="spellStart"/>
            <w:r>
              <w:rPr>
                <w:sz w:val="16"/>
              </w:rPr>
              <w:t>Payslips</w:t>
            </w:r>
            <w:proofErr w:type="spellEnd"/>
            <w:r>
              <w:rPr>
                <w:sz w:val="16"/>
              </w:rPr>
              <w:t xml:space="preserve"> or payment summaries from when the applicant was a minor</w:t>
            </w:r>
          </w:p>
        </w:tc>
        <w:tc>
          <w:tcPr>
            <w:tcW w:w="4004" w:type="dxa"/>
            <w:shd w:val="clear" w:color="auto" w:fill="F1F1F1"/>
          </w:tcPr>
          <w:p w14:paraId="00A46CC3" w14:textId="77777777" w:rsidR="00BB393D" w:rsidRDefault="00BB393D" w:rsidP="00D9590F">
            <w:pPr>
              <w:pStyle w:val="TableParagraph"/>
              <w:ind w:left="0"/>
              <w:rPr>
                <w:rFonts w:ascii="Times New Roman"/>
                <w:sz w:val="14"/>
              </w:rPr>
            </w:pPr>
          </w:p>
        </w:tc>
        <w:tc>
          <w:tcPr>
            <w:tcW w:w="1524" w:type="dxa"/>
            <w:shd w:val="clear" w:color="auto" w:fill="F1F1F1"/>
          </w:tcPr>
          <w:p w14:paraId="3EED2DB6" w14:textId="77777777" w:rsidR="00BB393D" w:rsidRDefault="00BB393D" w:rsidP="00D9590F">
            <w:pPr>
              <w:pStyle w:val="TableParagraph"/>
              <w:spacing w:line="188" w:lineRule="exact"/>
              <w:ind w:left="680"/>
              <w:rPr>
                <w:rFonts w:ascii="AoyagiKouzanFontT" w:hAnsi="AoyagiKouzanFontT"/>
                <w:sz w:val="16"/>
              </w:rPr>
            </w:pPr>
            <w:r>
              <w:rPr>
                <w:rFonts w:ascii="AoyagiKouzanFontT" w:hAnsi="AoyagiKouzanFontT"/>
                <w:sz w:val="16"/>
              </w:rPr>
              <w:t>☐</w:t>
            </w:r>
          </w:p>
        </w:tc>
      </w:tr>
      <w:tr w:rsidR="00BB393D" w14:paraId="7452D65F" w14:textId="77777777" w:rsidTr="00BB393D">
        <w:trPr>
          <w:trHeight w:val="585"/>
        </w:trPr>
        <w:tc>
          <w:tcPr>
            <w:tcW w:w="5539" w:type="dxa"/>
            <w:shd w:val="clear" w:color="auto" w:fill="F1F1F1"/>
          </w:tcPr>
          <w:p w14:paraId="0209D511" w14:textId="77777777" w:rsidR="00BB393D" w:rsidRDefault="00BB393D" w:rsidP="00D9590F">
            <w:pPr>
              <w:pStyle w:val="TableParagraph"/>
              <w:ind w:right="91"/>
              <w:rPr>
                <w:sz w:val="16"/>
              </w:rPr>
            </w:pPr>
            <w:r>
              <w:rPr>
                <w:sz w:val="16"/>
              </w:rPr>
              <w:t>Completed Certificate of application for a Tax File Number form, Tax File Number advice or notification of assessment of income tax dated from when the applicant</w:t>
            </w:r>
          </w:p>
          <w:p w14:paraId="4E3FA7FE" w14:textId="77777777" w:rsidR="00BB393D" w:rsidRDefault="00BB393D" w:rsidP="00D9590F">
            <w:pPr>
              <w:pStyle w:val="TableParagraph"/>
              <w:spacing w:line="176" w:lineRule="exact"/>
              <w:rPr>
                <w:sz w:val="16"/>
              </w:rPr>
            </w:pPr>
            <w:r>
              <w:rPr>
                <w:sz w:val="16"/>
              </w:rPr>
              <w:t>was a minor.</w:t>
            </w:r>
          </w:p>
        </w:tc>
        <w:tc>
          <w:tcPr>
            <w:tcW w:w="4004" w:type="dxa"/>
            <w:shd w:val="clear" w:color="auto" w:fill="F1F1F1"/>
          </w:tcPr>
          <w:p w14:paraId="7B1CABAA" w14:textId="77777777" w:rsidR="00BB393D" w:rsidRDefault="00BB393D" w:rsidP="00D9590F">
            <w:pPr>
              <w:pStyle w:val="TableParagraph"/>
              <w:ind w:left="0"/>
              <w:rPr>
                <w:rFonts w:ascii="Times New Roman"/>
                <w:sz w:val="16"/>
              </w:rPr>
            </w:pPr>
          </w:p>
        </w:tc>
        <w:tc>
          <w:tcPr>
            <w:tcW w:w="1524" w:type="dxa"/>
            <w:shd w:val="clear" w:color="auto" w:fill="F1F1F1"/>
          </w:tcPr>
          <w:p w14:paraId="15F29B49" w14:textId="77777777" w:rsidR="00BB393D" w:rsidRDefault="00BB393D" w:rsidP="00D9590F">
            <w:pPr>
              <w:pStyle w:val="TableParagraph"/>
              <w:spacing w:before="7"/>
              <w:ind w:left="0"/>
              <w:rPr>
                <w:b/>
                <w:sz w:val="15"/>
              </w:rPr>
            </w:pPr>
          </w:p>
          <w:p w14:paraId="173C032F" w14:textId="77777777" w:rsidR="00BB393D" w:rsidRDefault="00BB393D" w:rsidP="00D9590F">
            <w:pPr>
              <w:pStyle w:val="TableParagraph"/>
              <w:ind w:left="680"/>
              <w:rPr>
                <w:rFonts w:ascii="AoyagiKouzanFontT" w:hAnsi="AoyagiKouzanFontT"/>
                <w:sz w:val="16"/>
              </w:rPr>
            </w:pPr>
            <w:r>
              <w:rPr>
                <w:rFonts w:ascii="AoyagiKouzanFontT" w:hAnsi="AoyagiKouzanFontT"/>
                <w:sz w:val="16"/>
              </w:rPr>
              <w:t>☐</w:t>
            </w:r>
          </w:p>
        </w:tc>
      </w:tr>
      <w:tr w:rsidR="00BB393D" w14:paraId="756664B6" w14:textId="77777777" w:rsidTr="00BB393D">
        <w:trPr>
          <w:trHeight w:val="390"/>
        </w:trPr>
        <w:tc>
          <w:tcPr>
            <w:tcW w:w="5539" w:type="dxa"/>
            <w:tcBorders>
              <w:bottom w:val="single" w:sz="8" w:space="0" w:color="000000"/>
            </w:tcBorders>
            <w:shd w:val="clear" w:color="auto" w:fill="F1F1F1"/>
          </w:tcPr>
          <w:p w14:paraId="28F6F279" w14:textId="77777777" w:rsidR="00BB393D" w:rsidRDefault="00BB393D" w:rsidP="00D9590F">
            <w:pPr>
              <w:pStyle w:val="TableParagraph"/>
              <w:spacing w:line="194" w:lineRule="exact"/>
              <w:rPr>
                <w:sz w:val="16"/>
              </w:rPr>
            </w:pPr>
            <w:r>
              <w:rPr>
                <w:sz w:val="16"/>
              </w:rPr>
              <w:t>Australian academic transcripts (including VET transcripts) dated when the</w:t>
            </w:r>
          </w:p>
          <w:p w14:paraId="24C0DE74" w14:textId="77777777" w:rsidR="00BB393D" w:rsidRDefault="00BB393D" w:rsidP="00D9590F">
            <w:pPr>
              <w:pStyle w:val="TableParagraph"/>
              <w:spacing w:line="177" w:lineRule="exact"/>
              <w:rPr>
                <w:sz w:val="16"/>
              </w:rPr>
            </w:pPr>
            <w:r>
              <w:rPr>
                <w:sz w:val="16"/>
              </w:rPr>
              <w:t>applicant was a minor</w:t>
            </w:r>
          </w:p>
        </w:tc>
        <w:tc>
          <w:tcPr>
            <w:tcW w:w="4004" w:type="dxa"/>
            <w:tcBorders>
              <w:bottom w:val="single" w:sz="8" w:space="0" w:color="000000"/>
            </w:tcBorders>
            <w:shd w:val="clear" w:color="auto" w:fill="F1F1F1"/>
          </w:tcPr>
          <w:p w14:paraId="1622E175" w14:textId="77777777" w:rsidR="00BB393D" w:rsidRDefault="00BB393D" w:rsidP="00D9590F">
            <w:pPr>
              <w:pStyle w:val="TableParagraph"/>
              <w:ind w:left="0"/>
              <w:rPr>
                <w:rFonts w:ascii="Times New Roman"/>
                <w:sz w:val="16"/>
              </w:rPr>
            </w:pPr>
          </w:p>
        </w:tc>
        <w:tc>
          <w:tcPr>
            <w:tcW w:w="1524" w:type="dxa"/>
            <w:tcBorders>
              <w:bottom w:val="single" w:sz="8" w:space="0" w:color="000000"/>
            </w:tcBorders>
            <w:shd w:val="clear" w:color="auto" w:fill="F1F1F1"/>
          </w:tcPr>
          <w:p w14:paraId="53300CC3" w14:textId="77777777" w:rsidR="00BB393D" w:rsidRDefault="00BB393D" w:rsidP="00D9590F">
            <w:pPr>
              <w:pStyle w:val="TableParagraph"/>
              <w:spacing w:before="92"/>
              <w:ind w:left="680"/>
              <w:rPr>
                <w:rFonts w:ascii="AoyagiKouzanFontT" w:hAnsi="AoyagiKouzanFontT"/>
                <w:sz w:val="16"/>
              </w:rPr>
            </w:pPr>
            <w:r>
              <w:rPr>
                <w:rFonts w:ascii="AoyagiKouzanFontT" w:hAnsi="AoyagiKouzanFontT"/>
                <w:sz w:val="16"/>
              </w:rPr>
              <w:t>☐</w:t>
            </w:r>
          </w:p>
        </w:tc>
      </w:tr>
    </w:tbl>
    <w:p w14:paraId="74328C15" w14:textId="77777777" w:rsidR="00BB393D" w:rsidRDefault="00BB393D" w:rsidP="00BB393D">
      <w:pPr>
        <w:spacing w:before="59"/>
        <w:ind w:left="-993"/>
        <w:rPr>
          <w:sz w:val="16"/>
        </w:rPr>
      </w:pPr>
      <w:r>
        <w:rPr>
          <w:b/>
          <w:sz w:val="16"/>
        </w:rPr>
        <w:t xml:space="preserve">Academic Eligibility Evidence </w:t>
      </w:r>
      <w:r>
        <w:rPr>
          <w:sz w:val="16"/>
        </w:rPr>
        <w:t>[Rules s80 (2)]</w:t>
      </w:r>
    </w:p>
    <w:p w14:paraId="5234E61B" w14:textId="77777777" w:rsidR="00BB393D" w:rsidRDefault="00BB393D" w:rsidP="00BB393D">
      <w:pPr>
        <w:spacing w:before="11"/>
        <w:rPr>
          <w:sz w:val="4"/>
        </w:rPr>
      </w:pPr>
    </w:p>
    <w:tbl>
      <w:tblPr>
        <w:tblW w:w="11066" w:type="dxa"/>
        <w:tblInd w:w="-1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23"/>
        <w:gridCol w:w="1543"/>
      </w:tblGrid>
      <w:tr w:rsidR="00BB393D" w14:paraId="032E2BA2" w14:textId="77777777" w:rsidTr="00BB393D">
        <w:trPr>
          <w:trHeight w:val="213"/>
        </w:trPr>
        <w:tc>
          <w:tcPr>
            <w:tcW w:w="9523" w:type="dxa"/>
            <w:shd w:val="clear" w:color="auto" w:fill="F1F1F1"/>
          </w:tcPr>
          <w:p w14:paraId="526C89FA" w14:textId="77777777" w:rsidR="00BB393D" w:rsidRDefault="00BB393D" w:rsidP="00D9590F">
            <w:pPr>
              <w:pStyle w:val="TableParagraph"/>
              <w:spacing w:before="8" w:line="185" w:lineRule="exact"/>
              <w:rPr>
                <w:b/>
                <w:sz w:val="16"/>
              </w:rPr>
            </w:pPr>
            <w:r>
              <w:rPr>
                <w:sz w:val="16"/>
              </w:rPr>
              <w:t xml:space="preserve">Senior Secondary Education Certificate (Year 12) (Certificate must be issued by State or Territory Governing body) </w:t>
            </w:r>
            <w:r>
              <w:rPr>
                <w:b/>
                <w:sz w:val="16"/>
              </w:rPr>
              <w:t>OR</w:t>
            </w:r>
          </w:p>
        </w:tc>
        <w:tc>
          <w:tcPr>
            <w:tcW w:w="1543" w:type="dxa"/>
            <w:shd w:val="clear" w:color="auto" w:fill="F1F1F1"/>
          </w:tcPr>
          <w:p w14:paraId="28F61270" w14:textId="77777777" w:rsidR="00BB393D" w:rsidRDefault="00BB393D" w:rsidP="00D9590F">
            <w:pPr>
              <w:pStyle w:val="TableParagraph"/>
              <w:spacing w:before="1" w:line="192" w:lineRule="exact"/>
              <w:ind w:left="11"/>
              <w:jc w:val="center"/>
              <w:rPr>
                <w:rFonts w:ascii="Noto Sans Symbols" w:hAnsi="Noto Sans Symbols"/>
                <w:sz w:val="16"/>
              </w:rPr>
            </w:pPr>
            <w:r>
              <w:rPr>
                <w:rFonts w:ascii="Noto Sans Symbols" w:hAnsi="Noto Sans Symbols"/>
                <w:w w:val="105"/>
                <w:sz w:val="16"/>
              </w:rPr>
              <w:t>☐</w:t>
            </w:r>
          </w:p>
        </w:tc>
      </w:tr>
      <w:tr w:rsidR="00BB393D" w14:paraId="588EE6CE" w14:textId="77777777" w:rsidTr="00BB393D">
        <w:trPr>
          <w:trHeight w:val="213"/>
        </w:trPr>
        <w:tc>
          <w:tcPr>
            <w:tcW w:w="9523" w:type="dxa"/>
            <w:shd w:val="clear" w:color="auto" w:fill="F1F1F1"/>
          </w:tcPr>
          <w:p w14:paraId="1D4C8A45" w14:textId="77777777" w:rsidR="00BB393D" w:rsidRDefault="00BB393D" w:rsidP="00D9590F">
            <w:pPr>
              <w:pStyle w:val="TableParagraph"/>
              <w:spacing w:before="8" w:line="185" w:lineRule="exact"/>
              <w:rPr>
                <w:b/>
                <w:sz w:val="16"/>
              </w:rPr>
            </w:pPr>
            <w:r>
              <w:rPr>
                <w:sz w:val="16"/>
              </w:rPr>
              <w:t xml:space="preserve">AQF Certificate IV or higher qualification (where the language of instruction was English) </w:t>
            </w:r>
            <w:r>
              <w:rPr>
                <w:b/>
                <w:sz w:val="16"/>
              </w:rPr>
              <w:t>OR</w:t>
            </w:r>
          </w:p>
        </w:tc>
        <w:tc>
          <w:tcPr>
            <w:tcW w:w="1543" w:type="dxa"/>
            <w:shd w:val="clear" w:color="auto" w:fill="F1F1F1"/>
          </w:tcPr>
          <w:p w14:paraId="1C613730" w14:textId="77777777" w:rsidR="00BB393D" w:rsidRDefault="00BB393D" w:rsidP="00D9590F">
            <w:pPr>
              <w:pStyle w:val="TableParagraph"/>
              <w:spacing w:before="1" w:line="192" w:lineRule="exact"/>
              <w:ind w:left="11"/>
              <w:jc w:val="center"/>
              <w:rPr>
                <w:rFonts w:ascii="Noto Sans Symbols" w:hAnsi="Noto Sans Symbols"/>
                <w:sz w:val="16"/>
              </w:rPr>
            </w:pPr>
            <w:r>
              <w:rPr>
                <w:rFonts w:ascii="Noto Sans Symbols" w:hAnsi="Noto Sans Symbols"/>
                <w:w w:val="105"/>
                <w:sz w:val="16"/>
              </w:rPr>
              <w:t>☐</w:t>
            </w:r>
          </w:p>
        </w:tc>
      </w:tr>
      <w:tr w:rsidR="00BB393D" w14:paraId="65313DE6" w14:textId="77777777" w:rsidTr="00BB393D">
        <w:trPr>
          <w:trHeight w:val="213"/>
        </w:trPr>
        <w:tc>
          <w:tcPr>
            <w:tcW w:w="9523" w:type="dxa"/>
            <w:shd w:val="clear" w:color="auto" w:fill="F1F1F1"/>
          </w:tcPr>
          <w:p w14:paraId="7D3959C7" w14:textId="77777777" w:rsidR="00BB393D" w:rsidRDefault="00BB393D" w:rsidP="00D9590F">
            <w:pPr>
              <w:pStyle w:val="TableParagraph"/>
              <w:spacing w:before="8" w:line="185" w:lineRule="exact"/>
              <w:rPr>
                <w:sz w:val="16"/>
              </w:rPr>
            </w:pPr>
            <w:r>
              <w:rPr>
                <w:sz w:val="16"/>
              </w:rPr>
              <w:t>Literacy and Numeracy assessment results at ACSF Level 3 or above</w:t>
            </w:r>
          </w:p>
        </w:tc>
        <w:tc>
          <w:tcPr>
            <w:tcW w:w="1543" w:type="dxa"/>
            <w:shd w:val="clear" w:color="auto" w:fill="F1F1F1"/>
          </w:tcPr>
          <w:p w14:paraId="1C362B8B" w14:textId="77777777" w:rsidR="00BB393D" w:rsidRDefault="00BB393D" w:rsidP="00D9590F">
            <w:pPr>
              <w:pStyle w:val="TableParagraph"/>
              <w:spacing w:before="1" w:line="192" w:lineRule="exact"/>
              <w:ind w:left="11"/>
              <w:jc w:val="center"/>
              <w:rPr>
                <w:rFonts w:ascii="Noto Sans Symbols" w:hAnsi="Noto Sans Symbols"/>
                <w:sz w:val="16"/>
              </w:rPr>
            </w:pPr>
            <w:r>
              <w:rPr>
                <w:rFonts w:ascii="Noto Sans Symbols" w:hAnsi="Noto Sans Symbols"/>
                <w:w w:val="105"/>
                <w:sz w:val="16"/>
              </w:rPr>
              <w:t>☐</w:t>
            </w:r>
          </w:p>
        </w:tc>
      </w:tr>
    </w:tbl>
    <w:p w14:paraId="2D20888E" w14:textId="77777777" w:rsidR="00BB393D" w:rsidRDefault="00BB393D" w:rsidP="00BB393D">
      <w:pPr>
        <w:pStyle w:val="BodyText"/>
        <w:spacing w:before="59"/>
        <w:ind w:left="-993"/>
      </w:pPr>
      <w:r>
        <w:t>Miscellaneous Evidence</w:t>
      </w:r>
    </w:p>
    <w:p w14:paraId="54238DEB" w14:textId="77777777" w:rsidR="00BB393D" w:rsidRDefault="00BB393D" w:rsidP="00BB393D">
      <w:pPr>
        <w:spacing w:before="1"/>
        <w:rPr>
          <w:b/>
          <w:sz w:val="5"/>
        </w:rPr>
      </w:pPr>
    </w:p>
    <w:tbl>
      <w:tblPr>
        <w:tblW w:w="11065" w:type="dxa"/>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83"/>
        <w:gridCol w:w="1418"/>
        <w:gridCol w:w="1564"/>
      </w:tblGrid>
      <w:tr w:rsidR="00BB393D" w14:paraId="4777B5B2" w14:textId="77777777" w:rsidTr="00BB393D">
        <w:trPr>
          <w:trHeight w:val="205"/>
        </w:trPr>
        <w:tc>
          <w:tcPr>
            <w:tcW w:w="8083" w:type="dxa"/>
            <w:shd w:val="clear" w:color="auto" w:fill="F1F1F1"/>
          </w:tcPr>
          <w:p w14:paraId="73086482" w14:textId="77777777" w:rsidR="00BB393D" w:rsidRDefault="00BB393D" w:rsidP="00D9590F">
            <w:pPr>
              <w:pStyle w:val="TableParagraph"/>
              <w:spacing w:before="3" w:line="183" w:lineRule="exact"/>
              <w:rPr>
                <w:sz w:val="16"/>
              </w:rPr>
            </w:pPr>
            <w:r>
              <w:rPr>
                <w:sz w:val="16"/>
              </w:rPr>
              <w:t>Certificate of application for a TFN [Rules s85 (2) d]</w:t>
            </w:r>
          </w:p>
        </w:tc>
        <w:tc>
          <w:tcPr>
            <w:tcW w:w="1418" w:type="dxa"/>
            <w:shd w:val="clear" w:color="auto" w:fill="F1F1F1"/>
          </w:tcPr>
          <w:p w14:paraId="2404BDE6" w14:textId="77777777" w:rsidR="00BB393D" w:rsidRDefault="00BB393D" w:rsidP="00D9590F">
            <w:pPr>
              <w:pStyle w:val="TableParagraph"/>
              <w:spacing w:line="185" w:lineRule="exact"/>
              <w:ind w:left="106" w:right="109"/>
              <w:jc w:val="center"/>
              <w:rPr>
                <w:rFonts w:ascii="AoyagiKouzanFontT" w:hAnsi="AoyagiKouzanFontT"/>
                <w:sz w:val="16"/>
              </w:rPr>
            </w:pPr>
            <w:r>
              <w:rPr>
                <w:sz w:val="16"/>
              </w:rPr>
              <w:t xml:space="preserve">Not Applicable </w:t>
            </w:r>
            <w:r>
              <w:rPr>
                <w:rFonts w:ascii="AoyagiKouzanFontT" w:hAnsi="AoyagiKouzanFontT"/>
                <w:sz w:val="16"/>
              </w:rPr>
              <w:t>☐</w:t>
            </w:r>
          </w:p>
        </w:tc>
        <w:tc>
          <w:tcPr>
            <w:tcW w:w="1564" w:type="dxa"/>
            <w:shd w:val="clear" w:color="auto" w:fill="F1F1F1"/>
          </w:tcPr>
          <w:p w14:paraId="64F5DEF8" w14:textId="77777777" w:rsidR="00BB393D" w:rsidRDefault="00BB393D" w:rsidP="00D9590F">
            <w:pPr>
              <w:pStyle w:val="TableParagraph"/>
              <w:spacing w:line="185" w:lineRule="exact"/>
              <w:ind w:left="9"/>
              <w:jc w:val="center"/>
              <w:rPr>
                <w:rFonts w:ascii="AoyagiKouzanFontT" w:hAnsi="AoyagiKouzanFontT"/>
                <w:sz w:val="16"/>
              </w:rPr>
            </w:pPr>
            <w:r>
              <w:rPr>
                <w:rFonts w:ascii="AoyagiKouzanFontT" w:hAnsi="AoyagiKouzanFontT"/>
                <w:sz w:val="16"/>
              </w:rPr>
              <w:t>☐</w:t>
            </w:r>
          </w:p>
        </w:tc>
      </w:tr>
      <w:tr w:rsidR="00BB393D" w14:paraId="4C6948C0" w14:textId="77777777" w:rsidTr="00BB393D">
        <w:trPr>
          <w:trHeight w:val="208"/>
        </w:trPr>
        <w:tc>
          <w:tcPr>
            <w:tcW w:w="8083" w:type="dxa"/>
            <w:shd w:val="clear" w:color="auto" w:fill="F1F1F1"/>
          </w:tcPr>
          <w:p w14:paraId="56825331" w14:textId="77777777" w:rsidR="00BB393D" w:rsidRDefault="00BB393D" w:rsidP="00D9590F">
            <w:pPr>
              <w:pStyle w:val="TableParagraph"/>
              <w:spacing w:before="6" w:line="183" w:lineRule="exact"/>
              <w:rPr>
                <w:sz w:val="16"/>
              </w:rPr>
            </w:pPr>
            <w:r>
              <w:rPr>
                <w:sz w:val="16"/>
              </w:rPr>
              <w:t>TFN received (</w:t>
            </w:r>
            <w:proofErr w:type="spellStart"/>
            <w:r>
              <w:rPr>
                <w:sz w:val="16"/>
              </w:rPr>
              <w:t>eCAF</w:t>
            </w:r>
            <w:proofErr w:type="spellEnd"/>
            <w:r>
              <w:rPr>
                <w:sz w:val="16"/>
              </w:rPr>
              <w:t xml:space="preserve"> to be updated with TFN by student)</w:t>
            </w:r>
          </w:p>
        </w:tc>
        <w:tc>
          <w:tcPr>
            <w:tcW w:w="1418" w:type="dxa"/>
            <w:shd w:val="clear" w:color="auto" w:fill="F1F1F1"/>
          </w:tcPr>
          <w:p w14:paraId="60BE5D5C" w14:textId="77777777" w:rsidR="00BB393D" w:rsidRDefault="00BB393D" w:rsidP="00D9590F">
            <w:pPr>
              <w:pStyle w:val="TableParagraph"/>
              <w:spacing w:line="188" w:lineRule="exact"/>
              <w:ind w:left="106" w:right="109"/>
              <w:jc w:val="center"/>
              <w:rPr>
                <w:rFonts w:ascii="AoyagiKouzanFontT" w:hAnsi="AoyagiKouzanFontT"/>
                <w:sz w:val="16"/>
              </w:rPr>
            </w:pPr>
            <w:r>
              <w:rPr>
                <w:sz w:val="16"/>
              </w:rPr>
              <w:t xml:space="preserve">Not Applicable </w:t>
            </w:r>
            <w:r>
              <w:rPr>
                <w:rFonts w:ascii="AoyagiKouzanFontT" w:hAnsi="AoyagiKouzanFontT"/>
                <w:sz w:val="16"/>
              </w:rPr>
              <w:t>☐</w:t>
            </w:r>
          </w:p>
        </w:tc>
        <w:tc>
          <w:tcPr>
            <w:tcW w:w="1564" w:type="dxa"/>
            <w:shd w:val="clear" w:color="auto" w:fill="F1F1F1"/>
          </w:tcPr>
          <w:p w14:paraId="0210751B" w14:textId="77777777" w:rsidR="00BB393D" w:rsidRDefault="00BB393D" w:rsidP="00D9590F">
            <w:pPr>
              <w:pStyle w:val="TableParagraph"/>
              <w:spacing w:line="188" w:lineRule="exact"/>
              <w:ind w:left="9"/>
              <w:jc w:val="center"/>
              <w:rPr>
                <w:rFonts w:ascii="AoyagiKouzanFontT" w:hAnsi="AoyagiKouzanFontT"/>
                <w:sz w:val="16"/>
              </w:rPr>
            </w:pPr>
            <w:r>
              <w:rPr>
                <w:rFonts w:ascii="AoyagiKouzanFontT" w:hAnsi="AoyagiKouzanFontT"/>
                <w:sz w:val="16"/>
              </w:rPr>
              <w:t>☐</w:t>
            </w:r>
          </w:p>
        </w:tc>
      </w:tr>
      <w:tr w:rsidR="00BB393D" w14:paraId="0C32164D" w14:textId="77777777" w:rsidTr="00BB393D">
        <w:trPr>
          <w:trHeight w:val="206"/>
        </w:trPr>
        <w:tc>
          <w:tcPr>
            <w:tcW w:w="8083" w:type="dxa"/>
            <w:shd w:val="clear" w:color="auto" w:fill="F1F1F1"/>
          </w:tcPr>
          <w:p w14:paraId="7E18D394" w14:textId="77777777" w:rsidR="00BB393D" w:rsidRDefault="00BB393D" w:rsidP="00D9590F">
            <w:pPr>
              <w:pStyle w:val="TableParagraph"/>
              <w:spacing w:before="3" w:line="183" w:lineRule="exact"/>
              <w:rPr>
                <w:sz w:val="16"/>
              </w:rPr>
            </w:pPr>
            <w:r>
              <w:rPr>
                <w:sz w:val="16"/>
              </w:rPr>
              <w:t>Independent Minor Status statement from Centrelink</w:t>
            </w:r>
          </w:p>
        </w:tc>
        <w:tc>
          <w:tcPr>
            <w:tcW w:w="1418" w:type="dxa"/>
            <w:shd w:val="clear" w:color="auto" w:fill="F1F1F1"/>
          </w:tcPr>
          <w:p w14:paraId="1979BFD7" w14:textId="77777777" w:rsidR="00BB393D" w:rsidRDefault="00BB393D" w:rsidP="00D9590F">
            <w:pPr>
              <w:pStyle w:val="TableParagraph"/>
              <w:spacing w:line="185" w:lineRule="exact"/>
              <w:ind w:left="106" w:right="109"/>
              <w:jc w:val="center"/>
              <w:rPr>
                <w:rFonts w:ascii="AoyagiKouzanFontT" w:hAnsi="AoyagiKouzanFontT"/>
                <w:sz w:val="16"/>
              </w:rPr>
            </w:pPr>
            <w:r>
              <w:rPr>
                <w:sz w:val="16"/>
              </w:rPr>
              <w:t xml:space="preserve">Not Applicable </w:t>
            </w:r>
            <w:r>
              <w:rPr>
                <w:rFonts w:ascii="AoyagiKouzanFontT" w:hAnsi="AoyagiKouzanFontT"/>
                <w:sz w:val="16"/>
              </w:rPr>
              <w:t>☐</w:t>
            </w:r>
          </w:p>
        </w:tc>
        <w:tc>
          <w:tcPr>
            <w:tcW w:w="1564" w:type="dxa"/>
            <w:shd w:val="clear" w:color="auto" w:fill="F1F1F1"/>
          </w:tcPr>
          <w:p w14:paraId="6EC1644F" w14:textId="77777777" w:rsidR="00BB393D" w:rsidRDefault="00BB393D" w:rsidP="00D9590F">
            <w:pPr>
              <w:pStyle w:val="TableParagraph"/>
              <w:spacing w:line="185" w:lineRule="exact"/>
              <w:ind w:left="9"/>
              <w:jc w:val="center"/>
              <w:rPr>
                <w:rFonts w:ascii="AoyagiKouzanFontT" w:hAnsi="AoyagiKouzanFontT"/>
                <w:sz w:val="16"/>
              </w:rPr>
            </w:pPr>
            <w:r>
              <w:rPr>
                <w:rFonts w:ascii="AoyagiKouzanFontT" w:hAnsi="AoyagiKouzanFontT"/>
                <w:sz w:val="16"/>
              </w:rPr>
              <w:t>☐</w:t>
            </w:r>
          </w:p>
        </w:tc>
      </w:tr>
      <w:tr w:rsidR="00BB393D" w14:paraId="1E2AAB8F" w14:textId="77777777" w:rsidTr="00BB393D">
        <w:trPr>
          <w:trHeight w:val="215"/>
        </w:trPr>
        <w:tc>
          <w:tcPr>
            <w:tcW w:w="8083" w:type="dxa"/>
            <w:shd w:val="clear" w:color="auto" w:fill="F1F1F1"/>
          </w:tcPr>
          <w:p w14:paraId="788E3527" w14:textId="77777777" w:rsidR="00BB393D" w:rsidRDefault="00BB393D" w:rsidP="00D9590F">
            <w:pPr>
              <w:pStyle w:val="TableParagraph"/>
              <w:spacing w:before="10" w:line="185" w:lineRule="exact"/>
              <w:rPr>
                <w:sz w:val="16"/>
              </w:rPr>
            </w:pPr>
            <w:r>
              <w:rPr>
                <w:sz w:val="16"/>
              </w:rPr>
              <w:t>VET Student Loans Parental consent - student under 18 years</w:t>
            </w:r>
          </w:p>
        </w:tc>
        <w:tc>
          <w:tcPr>
            <w:tcW w:w="1418" w:type="dxa"/>
            <w:shd w:val="clear" w:color="auto" w:fill="F1F1F1"/>
          </w:tcPr>
          <w:p w14:paraId="029A0751" w14:textId="77777777" w:rsidR="00BB393D" w:rsidRDefault="00BB393D" w:rsidP="00D9590F">
            <w:pPr>
              <w:pStyle w:val="TableParagraph"/>
              <w:spacing w:before="1" w:line="194" w:lineRule="exact"/>
              <w:ind w:left="85" w:right="109"/>
              <w:jc w:val="center"/>
              <w:rPr>
                <w:rFonts w:ascii="Noto Sans Symbols" w:hAnsi="Noto Sans Symbols"/>
                <w:sz w:val="16"/>
              </w:rPr>
            </w:pPr>
            <w:r>
              <w:rPr>
                <w:sz w:val="16"/>
              </w:rPr>
              <w:t xml:space="preserve">Not Applicable </w:t>
            </w:r>
            <w:r>
              <w:rPr>
                <w:rFonts w:ascii="Noto Sans Symbols" w:hAnsi="Noto Sans Symbols"/>
                <w:sz w:val="16"/>
              </w:rPr>
              <w:t>☐</w:t>
            </w:r>
          </w:p>
        </w:tc>
        <w:tc>
          <w:tcPr>
            <w:tcW w:w="1564" w:type="dxa"/>
            <w:shd w:val="clear" w:color="auto" w:fill="F1F1F1"/>
          </w:tcPr>
          <w:p w14:paraId="6A176280" w14:textId="77777777" w:rsidR="00BB393D" w:rsidRDefault="00BB393D" w:rsidP="00D9590F">
            <w:pPr>
              <w:pStyle w:val="TableParagraph"/>
              <w:spacing w:before="5" w:line="190" w:lineRule="exact"/>
              <w:ind w:left="9"/>
              <w:jc w:val="center"/>
              <w:rPr>
                <w:rFonts w:ascii="AoyagiKouzanFontT" w:hAnsi="AoyagiKouzanFontT"/>
                <w:sz w:val="16"/>
              </w:rPr>
            </w:pPr>
            <w:r>
              <w:rPr>
                <w:rFonts w:ascii="AoyagiKouzanFontT" w:hAnsi="AoyagiKouzanFontT"/>
                <w:sz w:val="16"/>
              </w:rPr>
              <w:t>☐</w:t>
            </w:r>
          </w:p>
        </w:tc>
      </w:tr>
    </w:tbl>
    <w:p w14:paraId="66045C5F" w14:textId="77777777" w:rsidR="00BB393D" w:rsidRDefault="00BB393D" w:rsidP="00BB393D">
      <w:pPr>
        <w:pStyle w:val="BodyText"/>
        <w:spacing w:before="62"/>
        <w:ind w:left="-993"/>
      </w:pPr>
      <w:r>
        <w:t>Loan Application Processing</w:t>
      </w:r>
    </w:p>
    <w:p w14:paraId="50589708" w14:textId="77777777" w:rsidR="00BB393D" w:rsidRDefault="00BB393D" w:rsidP="00BB393D">
      <w:pPr>
        <w:spacing w:before="11"/>
        <w:rPr>
          <w:b/>
          <w:sz w:val="4"/>
        </w:rPr>
      </w:pPr>
    </w:p>
    <w:tbl>
      <w:tblPr>
        <w:tblW w:w="11069" w:type="dxa"/>
        <w:tblInd w:w="-1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2"/>
        <w:gridCol w:w="2355"/>
        <w:gridCol w:w="2888"/>
        <w:gridCol w:w="2984"/>
      </w:tblGrid>
      <w:tr w:rsidR="00BB393D" w14:paraId="44328F65" w14:textId="77777777" w:rsidTr="00BB393D">
        <w:trPr>
          <w:trHeight w:val="196"/>
        </w:trPr>
        <w:tc>
          <w:tcPr>
            <w:tcW w:w="2842" w:type="dxa"/>
            <w:shd w:val="clear" w:color="auto" w:fill="F1F1F1"/>
          </w:tcPr>
          <w:p w14:paraId="71A6E4AC" w14:textId="77777777" w:rsidR="00BB393D" w:rsidRDefault="00BB393D" w:rsidP="00D9590F">
            <w:pPr>
              <w:pStyle w:val="TableParagraph"/>
              <w:spacing w:line="176" w:lineRule="exact"/>
              <w:rPr>
                <w:sz w:val="16"/>
              </w:rPr>
            </w:pPr>
            <w:r>
              <w:rPr>
                <w:sz w:val="16"/>
              </w:rPr>
              <w:t>CHESSN</w:t>
            </w:r>
          </w:p>
        </w:tc>
        <w:tc>
          <w:tcPr>
            <w:tcW w:w="8227" w:type="dxa"/>
            <w:gridSpan w:val="3"/>
            <w:shd w:val="clear" w:color="auto" w:fill="F1F1F1"/>
          </w:tcPr>
          <w:p w14:paraId="2A9F815D" w14:textId="77777777" w:rsidR="00BB393D" w:rsidRDefault="00BB393D" w:rsidP="00D9590F">
            <w:pPr>
              <w:pStyle w:val="TableParagraph"/>
              <w:ind w:left="0"/>
              <w:rPr>
                <w:rFonts w:ascii="Times New Roman"/>
                <w:sz w:val="12"/>
              </w:rPr>
            </w:pPr>
          </w:p>
        </w:tc>
      </w:tr>
      <w:tr w:rsidR="00BB393D" w14:paraId="6788B222" w14:textId="77777777" w:rsidTr="00BB393D">
        <w:trPr>
          <w:trHeight w:val="194"/>
        </w:trPr>
        <w:tc>
          <w:tcPr>
            <w:tcW w:w="2842" w:type="dxa"/>
            <w:shd w:val="clear" w:color="auto" w:fill="F1F1F1"/>
          </w:tcPr>
          <w:p w14:paraId="62B401E3" w14:textId="77777777" w:rsidR="00BB393D" w:rsidRDefault="00BB393D" w:rsidP="00D9590F">
            <w:pPr>
              <w:pStyle w:val="TableParagraph"/>
              <w:spacing w:line="174" w:lineRule="exact"/>
              <w:rPr>
                <w:sz w:val="16"/>
              </w:rPr>
            </w:pPr>
            <w:r>
              <w:rPr>
                <w:sz w:val="16"/>
              </w:rPr>
              <w:t>Enrolment Date</w:t>
            </w:r>
          </w:p>
        </w:tc>
        <w:tc>
          <w:tcPr>
            <w:tcW w:w="2355" w:type="dxa"/>
            <w:shd w:val="clear" w:color="auto" w:fill="F1F1F1"/>
          </w:tcPr>
          <w:p w14:paraId="2EB94665" w14:textId="77777777" w:rsidR="00BB393D" w:rsidRDefault="00BB393D" w:rsidP="00D9590F">
            <w:pPr>
              <w:pStyle w:val="TableParagraph"/>
              <w:ind w:left="0"/>
              <w:rPr>
                <w:rFonts w:ascii="Times New Roman"/>
                <w:sz w:val="12"/>
              </w:rPr>
            </w:pPr>
          </w:p>
        </w:tc>
        <w:tc>
          <w:tcPr>
            <w:tcW w:w="2888" w:type="dxa"/>
            <w:shd w:val="clear" w:color="auto" w:fill="F1F1F1"/>
          </w:tcPr>
          <w:p w14:paraId="14CE5DDF" w14:textId="77777777" w:rsidR="00BB393D" w:rsidRDefault="00BB393D" w:rsidP="00D9590F">
            <w:pPr>
              <w:pStyle w:val="TableParagraph"/>
              <w:spacing w:line="174" w:lineRule="exact"/>
              <w:ind w:left="106"/>
              <w:rPr>
                <w:sz w:val="16"/>
              </w:rPr>
            </w:pPr>
            <w:r>
              <w:rPr>
                <w:sz w:val="16"/>
              </w:rPr>
              <w:t>First Census Date/s</w:t>
            </w:r>
          </w:p>
        </w:tc>
        <w:tc>
          <w:tcPr>
            <w:tcW w:w="2984" w:type="dxa"/>
            <w:shd w:val="clear" w:color="auto" w:fill="F1F1F1"/>
          </w:tcPr>
          <w:p w14:paraId="4BF3EAEF" w14:textId="77777777" w:rsidR="00BB393D" w:rsidRDefault="00BB393D" w:rsidP="00D9590F">
            <w:pPr>
              <w:pStyle w:val="TableParagraph"/>
              <w:ind w:left="0"/>
              <w:rPr>
                <w:rFonts w:ascii="Times New Roman"/>
                <w:sz w:val="12"/>
              </w:rPr>
            </w:pPr>
          </w:p>
        </w:tc>
      </w:tr>
      <w:tr w:rsidR="00BB393D" w14:paraId="43D832DB" w14:textId="77777777" w:rsidTr="00BB393D">
        <w:trPr>
          <w:trHeight w:val="196"/>
        </w:trPr>
        <w:tc>
          <w:tcPr>
            <w:tcW w:w="2842" w:type="dxa"/>
            <w:shd w:val="clear" w:color="auto" w:fill="F1F1F1"/>
          </w:tcPr>
          <w:p w14:paraId="02269DFE" w14:textId="77777777" w:rsidR="00BB393D" w:rsidRDefault="00BB393D" w:rsidP="00D9590F">
            <w:pPr>
              <w:pStyle w:val="TableParagraph"/>
              <w:spacing w:line="176" w:lineRule="exact"/>
              <w:rPr>
                <w:sz w:val="16"/>
              </w:rPr>
            </w:pPr>
            <w:proofErr w:type="spellStart"/>
            <w:r>
              <w:rPr>
                <w:sz w:val="16"/>
              </w:rPr>
              <w:t>eCAF</w:t>
            </w:r>
            <w:proofErr w:type="spellEnd"/>
            <w:r>
              <w:rPr>
                <w:sz w:val="16"/>
              </w:rPr>
              <w:t xml:space="preserve"> generated</w:t>
            </w:r>
          </w:p>
        </w:tc>
        <w:tc>
          <w:tcPr>
            <w:tcW w:w="2355" w:type="dxa"/>
            <w:shd w:val="clear" w:color="auto" w:fill="F1F1F1"/>
          </w:tcPr>
          <w:p w14:paraId="1E87D25F" w14:textId="77777777" w:rsidR="00BB393D" w:rsidRDefault="00BB393D" w:rsidP="00D9590F">
            <w:pPr>
              <w:pStyle w:val="TableParagraph"/>
              <w:spacing w:line="176" w:lineRule="exact"/>
              <w:rPr>
                <w:sz w:val="16"/>
              </w:rPr>
            </w:pPr>
            <w:r>
              <w:rPr>
                <w:sz w:val="16"/>
              </w:rPr>
              <w:t>Date:</w:t>
            </w:r>
          </w:p>
        </w:tc>
        <w:tc>
          <w:tcPr>
            <w:tcW w:w="2888" w:type="dxa"/>
            <w:shd w:val="clear" w:color="auto" w:fill="F1F1F1"/>
          </w:tcPr>
          <w:p w14:paraId="5B9E49B9" w14:textId="77777777" w:rsidR="00BB393D" w:rsidRDefault="00BB393D" w:rsidP="00D9590F">
            <w:pPr>
              <w:pStyle w:val="TableParagraph"/>
              <w:spacing w:line="176" w:lineRule="exact"/>
              <w:ind w:left="106"/>
              <w:rPr>
                <w:sz w:val="16"/>
              </w:rPr>
            </w:pPr>
            <w:proofErr w:type="spellStart"/>
            <w:r>
              <w:rPr>
                <w:sz w:val="16"/>
              </w:rPr>
              <w:t>eCAF</w:t>
            </w:r>
            <w:proofErr w:type="spellEnd"/>
            <w:r>
              <w:rPr>
                <w:sz w:val="16"/>
              </w:rPr>
              <w:t xml:space="preserve"> received</w:t>
            </w:r>
          </w:p>
        </w:tc>
        <w:tc>
          <w:tcPr>
            <w:tcW w:w="2984" w:type="dxa"/>
            <w:shd w:val="clear" w:color="auto" w:fill="F1F1F1"/>
          </w:tcPr>
          <w:p w14:paraId="627F2C6D" w14:textId="77777777" w:rsidR="00BB393D" w:rsidRDefault="00BB393D" w:rsidP="00D9590F">
            <w:pPr>
              <w:pStyle w:val="TableParagraph"/>
              <w:spacing w:line="176" w:lineRule="exact"/>
              <w:ind w:left="106"/>
              <w:rPr>
                <w:sz w:val="16"/>
              </w:rPr>
            </w:pPr>
            <w:r>
              <w:rPr>
                <w:sz w:val="16"/>
              </w:rPr>
              <w:t>Date:</w:t>
            </w:r>
          </w:p>
        </w:tc>
      </w:tr>
      <w:tr w:rsidR="00BB393D" w14:paraId="5F2898DC" w14:textId="77777777" w:rsidTr="00BB393D">
        <w:trPr>
          <w:trHeight w:val="194"/>
        </w:trPr>
        <w:tc>
          <w:tcPr>
            <w:tcW w:w="2842" w:type="dxa"/>
            <w:shd w:val="clear" w:color="auto" w:fill="F1F1F1"/>
          </w:tcPr>
          <w:p w14:paraId="5823CC8E" w14:textId="77777777" w:rsidR="00BB393D" w:rsidRPr="00E520BC" w:rsidRDefault="00BB393D" w:rsidP="00D9590F">
            <w:pPr>
              <w:pStyle w:val="TableParagraph"/>
              <w:spacing w:line="174" w:lineRule="exact"/>
              <w:rPr>
                <w:sz w:val="16"/>
              </w:rPr>
            </w:pPr>
            <w:r w:rsidRPr="00E520BC">
              <w:rPr>
                <w:sz w:val="16"/>
              </w:rPr>
              <w:t>Documentation uploaded to SMS</w:t>
            </w:r>
          </w:p>
        </w:tc>
        <w:tc>
          <w:tcPr>
            <w:tcW w:w="8227" w:type="dxa"/>
            <w:gridSpan w:val="3"/>
            <w:shd w:val="clear" w:color="auto" w:fill="F1F1F1"/>
          </w:tcPr>
          <w:p w14:paraId="706B4AFC" w14:textId="77777777" w:rsidR="00BB393D" w:rsidRPr="00546D03" w:rsidRDefault="00BB393D" w:rsidP="00D9590F">
            <w:pPr>
              <w:pStyle w:val="TableParagraph"/>
              <w:spacing w:line="174" w:lineRule="exact"/>
              <w:ind w:left="106"/>
              <w:rPr>
                <w:sz w:val="16"/>
                <w:highlight w:val="yellow"/>
              </w:rPr>
            </w:pPr>
            <w:r w:rsidRPr="00E520BC">
              <w:rPr>
                <w:sz w:val="16"/>
              </w:rPr>
              <w:t>Date:</w:t>
            </w:r>
          </w:p>
        </w:tc>
      </w:tr>
      <w:tr w:rsidR="00BB393D" w14:paraId="47B6FF5D" w14:textId="77777777" w:rsidTr="00BB393D">
        <w:trPr>
          <w:trHeight w:val="193"/>
        </w:trPr>
        <w:tc>
          <w:tcPr>
            <w:tcW w:w="2842" w:type="dxa"/>
            <w:shd w:val="clear" w:color="auto" w:fill="F1F1F1"/>
          </w:tcPr>
          <w:p w14:paraId="337D1EBE" w14:textId="77777777" w:rsidR="00BB393D" w:rsidRDefault="00BB393D" w:rsidP="00D9590F">
            <w:pPr>
              <w:pStyle w:val="TableParagraph"/>
              <w:spacing w:line="174" w:lineRule="exact"/>
              <w:rPr>
                <w:sz w:val="16"/>
              </w:rPr>
            </w:pPr>
            <w:r>
              <w:rPr>
                <w:sz w:val="16"/>
              </w:rPr>
              <w:t>Fee Notice Generated</w:t>
            </w:r>
          </w:p>
        </w:tc>
        <w:tc>
          <w:tcPr>
            <w:tcW w:w="8227" w:type="dxa"/>
            <w:gridSpan w:val="3"/>
            <w:shd w:val="clear" w:color="auto" w:fill="F1F1F1"/>
          </w:tcPr>
          <w:p w14:paraId="62112B4C" w14:textId="77777777" w:rsidR="00BB393D" w:rsidRDefault="00BB393D" w:rsidP="00D9590F">
            <w:pPr>
              <w:pStyle w:val="TableParagraph"/>
              <w:spacing w:line="174" w:lineRule="exact"/>
              <w:rPr>
                <w:sz w:val="16"/>
              </w:rPr>
            </w:pPr>
            <w:r>
              <w:rPr>
                <w:sz w:val="16"/>
              </w:rPr>
              <w:t>Date:</w:t>
            </w:r>
          </w:p>
        </w:tc>
      </w:tr>
      <w:tr w:rsidR="00BB393D" w14:paraId="30AC6056" w14:textId="77777777" w:rsidTr="00BB393D">
        <w:trPr>
          <w:trHeight w:val="196"/>
        </w:trPr>
        <w:tc>
          <w:tcPr>
            <w:tcW w:w="2842" w:type="dxa"/>
            <w:shd w:val="clear" w:color="auto" w:fill="F1F1F1"/>
          </w:tcPr>
          <w:p w14:paraId="526F7D2F" w14:textId="77777777" w:rsidR="00BB393D" w:rsidRDefault="00BB393D" w:rsidP="00D9590F">
            <w:pPr>
              <w:pStyle w:val="TableParagraph"/>
              <w:spacing w:line="176" w:lineRule="exact"/>
              <w:rPr>
                <w:sz w:val="16"/>
              </w:rPr>
            </w:pPr>
            <w:r>
              <w:rPr>
                <w:sz w:val="16"/>
              </w:rPr>
              <w:t>Statement of Covered Fees Generated</w:t>
            </w:r>
          </w:p>
        </w:tc>
        <w:tc>
          <w:tcPr>
            <w:tcW w:w="8227" w:type="dxa"/>
            <w:gridSpan w:val="3"/>
            <w:shd w:val="clear" w:color="auto" w:fill="F1F1F1"/>
          </w:tcPr>
          <w:p w14:paraId="1A224B38" w14:textId="77777777" w:rsidR="00BB393D" w:rsidRDefault="00BB393D" w:rsidP="00D9590F">
            <w:pPr>
              <w:pStyle w:val="TableParagraph"/>
              <w:spacing w:line="176" w:lineRule="exact"/>
              <w:rPr>
                <w:sz w:val="16"/>
              </w:rPr>
            </w:pPr>
            <w:r>
              <w:rPr>
                <w:sz w:val="16"/>
              </w:rPr>
              <w:t>Date:</w:t>
            </w:r>
          </w:p>
        </w:tc>
      </w:tr>
      <w:tr w:rsidR="00BB393D" w14:paraId="71008601" w14:textId="77777777" w:rsidTr="005E53A2">
        <w:trPr>
          <w:trHeight w:val="529"/>
        </w:trPr>
        <w:tc>
          <w:tcPr>
            <w:tcW w:w="2842" w:type="dxa"/>
            <w:shd w:val="clear" w:color="auto" w:fill="F1F1F1"/>
          </w:tcPr>
          <w:p w14:paraId="6593F048" w14:textId="77777777" w:rsidR="005E53A2" w:rsidRPr="005E53A2" w:rsidRDefault="005E53A2" w:rsidP="005E53A2">
            <w:pPr>
              <w:pStyle w:val="TableParagraph"/>
              <w:ind w:left="0"/>
              <w:rPr>
                <w:b/>
                <w:sz w:val="12"/>
                <w:szCs w:val="12"/>
              </w:rPr>
            </w:pPr>
          </w:p>
          <w:p w14:paraId="5EDA49DF" w14:textId="24EE5086" w:rsidR="00BB393D" w:rsidRDefault="00BB393D" w:rsidP="005E53A2">
            <w:pPr>
              <w:pStyle w:val="TableParagraph"/>
              <w:ind w:left="0"/>
              <w:rPr>
                <w:sz w:val="16"/>
              </w:rPr>
            </w:pPr>
            <w:r>
              <w:rPr>
                <w:sz w:val="16"/>
              </w:rPr>
              <w:t>Comments:</w:t>
            </w:r>
          </w:p>
        </w:tc>
        <w:tc>
          <w:tcPr>
            <w:tcW w:w="8227" w:type="dxa"/>
            <w:gridSpan w:val="3"/>
            <w:shd w:val="clear" w:color="auto" w:fill="F1F1F1"/>
          </w:tcPr>
          <w:p w14:paraId="7750C773" w14:textId="77777777" w:rsidR="00BB393D" w:rsidRDefault="00BB393D" w:rsidP="00D9590F">
            <w:pPr>
              <w:pStyle w:val="TableParagraph"/>
              <w:ind w:left="0"/>
              <w:rPr>
                <w:rFonts w:ascii="Times New Roman"/>
                <w:sz w:val="16"/>
              </w:rPr>
            </w:pPr>
          </w:p>
        </w:tc>
      </w:tr>
      <w:tr w:rsidR="00BB393D" w14:paraId="2B349785" w14:textId="77777777" w:rsidTr="00BB393D">
        <w:trPr>
          <w:trHeight w:val="193"/>
        </w:trPr>
        <w:tc>
          <w:tcPr>
            <w:tcW w:w="2842" w:type="dxa"/>
            <w:shd w:val="clear" w:color="auto" w:fill="F1F1F1"/>
          </w:tcPr>
          <w:p w14:paraId="3C21BEB0" w14:textId="77777777" w:rsidR="00BB393D" w:rsidRDefault="00BB393D" w:rsidP="00D9590F">
            <w:pPr>
              <w:pStyle w:val="TableParagraph"/>
              <w:spacing w:line="174" w:lineRule="exact"/>
              <w:rPr>
                <w:b/>
                <w:sz w:val="16"/>
              </w:rPr>
            </w:pPr>
            <w:r>
              <w:rPr>
                <w:b/>
                <w:sz w:val="16"/>
              </w:rPr>
              <w:t>Officer</w:t>
            </w:r>
          </w:p>
        </w:tc>
        <w:tc>
          <w:tcPr>
            <w:tcW w:w="8227" w:type="dxa"/>
            <w:gridSpan w:val="3"/>
            <w:shd w:val="clear" w:color="auto" w:fill="F1F1F1"/>
          </w:tcPr>
          <w:p w14:paraId="759D362F" w14:textId="77777777" w:rsidR="00BB393D" w:rsidRDefault="00BB393D" w:rsidP="00D9590F">
            <w:pPr>
              <w:pStyle w:val="TableParagraph"/>
              <w:ind w:left="0"/>
              <w:rPr>
                <w:rFonts w:ascii="Times New Roman"/>
                <w:sz w:val="12"/>
              </w:rPr>
            </w:pPr>
          </w:p>
        </w:tc>
      </w:tr>
    </w:tbl>
    <w:p w14:paraId="1BA59944" w14:textId="77777777" w:rsidR="00BB393D" w:rsidRDefault="00BB393D" w:rsidP="00BB393D">
      <w:pPr>
        <w:ind w:left="400"/>
        <w:rPr>
          <w:sz w:val="16"/>
        </w:rPr>
      </w:pPr>
      <w:r>
        <w:rPr>
          <w:sz w:val="16"/>
        </w:rPr>
        <w:t>NOTE: Reference to the VET Student Loans Rules 2016 is shown as: [Rules s 40].</w:t>
      </w:r>
    </w:p>
    <w:p w14:paraId="4082EB9B" w14:textId="77777777" w:rsidR="00BB393D" w:rsidRDefault="00BB393D"/>
    <w:sectPr w:rsidR="00BB393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1442EF" w14:textId="77777777" w:rsidR="00A84AD1" w:rsidRDefault="00A84AD1" w:rsidP="00BB393D">
      <w:r>
        <w:separator/>
      </w:r>
    </w:p>
  </w:endnote>
  <w:endnote w:type="continuationSeparator" w:id="0">
    <w:p w14:paraId="391FC88E" w14:textId="77777777" w:rsidR="00A84AD1" w:rsidRDefault="00A84AD1" w:rsidP="00BB3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swiss"/>
    <w:pitch w:val="variable"/>
  </w:font>
  <w:font w:name="Times New Roman">
    <w:panose1 w:val="02020603050405020304"/>
    <w:charset w:val="00"/>
    <w:family w:val="roman"/>
    <w:pitch w:val="variable"/>
    <w:sig w:usb0="E0002AFF" w:usb1="C0007843" w:usb2="00000009" w:usb3="00000000" w:csb0="000001FF" w:csb1="00000000"/>
  </w:font>
  <w:font w:name="AoyagiKouzanFontT">
    <w:altName w:val="Calibri"/>
    <w:charset w:val="00"/>
    <w:family w:val="auto"/>
    <w:pitch w:val="variable"/>
  </w:font>
  <w:font w:name="Calibri">
    <w:panose1 w:val="020F0502020204030204"/>
    <w:charset w:val="00"/>
    <w:family w:val="swiss"/>
    <w:pitch w:val="variable"/>
    <w:sig w:usb0="E00002FF" w:usb1="4000ACFF" w:usb2="00000001" w:usb3="00000000" w:csb0="0000019F" w:csb1="00000000"/>
  </w:font>
  <w:font w:name="Carlito">
    <w:altName w:val="Calibri"/>
    <w:charset w:val="00"/>
    <w:family w:val="swiss"/>
    <w:pitch w:val="variable"/>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1CA53" w14:textId="77777777" w:rsidR="00BB393D" w:rsidRDefault="00BB393D">
    <w:pPr>
      <w:pStyle w:val="Footer"/>
    </w:pPr>
    <w:r>
      <w:t>VSL Student Application</w:t>
    </w:r>
  </w:p>
  <w:p w14:paraId="0C973CE8" w14:textId="514B3C09" w:rsidR="00BB393D" w:rsidRDefault="00BB393D">
    <w:pPr>
      <w:pStyle w:val="Footer"/>
    </w:pPr>
    <w:r>
      <w:t>Form</w:t>
    </w:r>
    <w:r>
      <w:ptab w:relativeTo="margin" w:alignment="center" w:leader="none"/>
    </w:r>
    <w:r>
      <w:t>Version 1.0 July 2020</w:t>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DEF90" w14:textId="77777777" w:rsidR="00A84AD1" w:rsidRDefault="00A84AD1" w:rsidP="00BB393D">
      <w:r>
        <w:separator/>
      </w:r>
    </w:p>
  </w:footnote>
  <w:footnote w:type="continuationSeparator" w:id="0">
    <w:p w14:paraId="0815CECF" w14:textId="77777777" w:rsidR="00A84AD1" w:rsidRDefault="00A84AD1" w:rsidP="00BB3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6306A"/>
    <w:multiLevelType w:val="hybridMultilevel"/>
    <w:tmpl w:val="1DEE8B90"/>
    <w:lvl w:ilvl="0" w:tplc="BAA25E4C">
      <w:numFmt w:val="bullet"/>
      <w:lvlText w:val="☐"/>
      <w:lvlJc w:val="left"/>
      <w:pPr>
        <w:ind w:left="345" w:hanging="197"/>
      </w:pPr>
      <w:rPr>
        <w:rFonts w:ascii="Noto Sans Symbols" w:eastAsia="Noto Sans Symbols" w:hAnsi="Noto Sans Symbols" w:cs="Noto Sans Symbols" w:hint="default"/>
        <w:w w:val="104"/>
        <w:sz w:val="18"/>
        <w:szCs w:val="18"/>
        <w:lang w:val="en-US" w:eastAsia="en-US" w:bidi="ar-SA"/>
      </w:rPr>
    </w:lvl>
    <w:lvl w:ilvl="1" w:tplc="FF4A4DE4">
      <w:numFmt w:val="bullet"/>
      <w:lvlText w:val="•"/>
      <w:lvlJc w:val="left"/>
      <w:pPr>
        <w:ind w:left="1226" w:hanging="197"/>
      </w:pPr>
      <w:rPr>
        <w:rFonts w:hint="default"/>
        <w:lang w:val="en-US" w:eastAsia="en-US" w:bidi="ar-SA"/>
      </w:rPr>
    </w:lvl>
    <w:lvl w:ilvl="2" w:tplc="B7F0F7A8">
      <w:numFmt w:val="bullet"/>
      <w:lvlText w:val="•"/>
      <w:lvlJc w:val="left"/>
      <w:pPr>
        <w:ind w:left="2113" w:hanging="197"/>
      </w:pPr>
      <w:rPr>
        <w:rFonts w:hint="default"/>
        <w:lang w:val="en-US" w:eastAsia="en-US" w:bidi="ar-SA"/>
      </w:rPr>
    </w:lvl>
    <w:lvl w:ilvl="3" w:tplc="8B8274AC">
      <w:numFmt w:val="bullet"/>
      <w:lvlText w:val="•"/>
      <w:lvlJc w:val="left"/>
      <w:pPr>
        <w:ind w:left="2999" w:hanging="197"/>
      </w:pPr>
      <w:rPr>
        <w:rFonts w:hint="default"/>
        <w:lang w:val="en-US" w:eastAsia="en-US" w:bidi="ar-SA"/>
      </w:rPr>
    </w:lvl>
    <w:lvl w:ilvl="4" w:tplc="8B50FB6A">
      <w:numFmt w:val="bullet"/>
      <w:lvlText w:val="•"/>
      <w:lvlJc w:val="left"/>
      <w:pPr>
        <w:ind w:left="3886" w:hanging="197"/>
      </w:pPr>
      <w:rPr>
        <w:rFonts w:hint="default"/>
        <w:lang w:val="en-US" w:eastAsia="en-US" w:bidi="ar-SA"/>
      </w:rPr>
    </w:lvl>
    <w:lvl w:ilvl="5" w:tplc="BC0E12F6">
      <w:numFmt w:val="bullet"/>
      <w:lvlText w:val="•"/>
      <w:lvlJc w:val="left"/>
      <w:pPr>
        <w:ind w:left="4772" w:hanging="197"/>
      </w:pPr>
      <w:rPr>
        <w:rFonts w:hint="default"/>
        <w:lang w:val="en-US" w:eastAsia="en-US" w:bidi="ar-SA"/>
      </w:rPr>
    </w:lvl>
    <w:lvl w:ilvl="6" w:tplc="A3E64352">
      <w:numFmt w:val="bullet"/>
      <w:lvlText w:val="•"/>
      <w:lvlJc w:val="left"/>
      <w:pPr>
        <w:ind w:left="5659" w:hanging="197"/>
      </w:pPr>
      <w:rPr>
        <w:rFonts w:hint="default"/>
        <w:lang w:val="en-US" w:eastAsia="en-US" w:bidi="ar-SA"/>
      </w:rPr>
    </w:lvl>
    <w:lvl w:ilvl="7" w:tplc="0602D0DC">
      <w:numFmt w:val="bullet"/>
      <w:lvlText w:val="•"/>
      <w:lvlJc w:val="left"/>
      <w:pPr>
        <w:ind w:left="6545" w:hanging="197"/>
      </w:pPr>
      <w:rPr>
        <w:rFonts w:hint="default"/>
        <w:lang w:val="en-US" w:eastAsia="en-US" w:bidi="ar-SA"/>
      </w:rPr>
    </w:lvl>
    <w:lvl w:ilvl="8" w:tplc="474ED37C">
      <w:numFmt w:val="bullet"/>
      <w:lvlText w:val="•"/>
      <w:lvlJc w:val="left"/>
      <w:pPr>
        <w:ind w:left="7432" w:hanging="197"/>
      </w:pPr>
      <w:rPr>
        <w:rFonts w:hint="default"/>
        <w:lang w:val="en-US" w:eastAsia="en-US" w:bidi="ar-SA"/>
      </w:rPr>
    </w:lvl>
  </w:abstractNum>
  <w:abstractNum w:abstractNumId="1" w15:restartNumberingAfterBreak="0">
    <w:nsid w:val="04555B42"/>
    <w:multiLevelType w:val="hybridMultilevel"/>
    <w:tmpl w:val="648A628C"/>
    <w:lvl w:ilvl="0" w:tplc="348E7E36">
      <w:numFmt w:val="bullet"/>
      <w:lvlText w:val="☐"/>
      <w:lvlJc w:val="left"/>
      <w:pPr>
        <w:ind w:left="346" w:hanging="238"/>
      </w:pPr>
      <w:rPr>
        <w:rFonts w:ascii="Noto Sans Symbols" w:eastAsia="Noto Sans Symbols" w:hAnsi="Noto Sans Symbols" w:cs="Noto Sans Symbols" w:hint="default"/>
        <w:w w:val="104"/>
        <w:sz w:val="18"/>
        <w:szCs w:val="18"/>
        <w:lang w:val="en-US" w:eastAsia="en-US" w:bidi="ar-SA"/>
      </w:rPr>
    </w:lvl>
    <w:lvl w:ilvl="1" w:tplc="470038BE">
      <w:numFmt w:val="bullet"/>
      <w:lvlText w:val="•"/>
      <w:lvlJc w:val="left"/>
      <w:pPr>
        <w:ind w:left="1226" w:hanging="238"/>
      </w:pPr>
      <w:rPr>
        <w:rFonts w:hint="default"/>
        <w:lang w:val="en-US" w:eastAsia="en-US" w:bidi="ar-SA"/>
      </w:rPr>
    </w:lvl>
    <w:lvl w:ilvl="2" w:tplc="4E4E90AA">
      <w:numFmt w:val="bullet"/>
      <w:lvlText w:val="•"/>
      <w:lvlJc w:val="left"/>
      <w:pPr>
        <w:ind w:left="2113" w:hanging="238"/>
      </w:pPr>
      <w:rPr>
        <w:rFonts w:hint="default"/>
        <w:lang w:val="en-US" w:eastAsia="en-US" w:bidi="ar-SA"/>
      </w:rPr>
    </w:lvl>
    <w:lvl w:ilvl="3" w:tplc="46CEA468">
      <w:numFmt w:val="bullet"/>
      <w:lvlText w:val="•"/>
      <w:lvlJc w:val="left"/>
      <w:pPr>
        <w:ind w:left="2999" w:hanging="238"/>
      </w:pPr>
      <w:rPr>
        <w:rFonts w:hint="default"/>
        <w:lang w:val="en-US" w:eastAsia="en-US" w:bidi="ar-SA"/>
      </w:rPr>
    </w:lvl>
    <w:lvl w:ilvl="4" w:tplc="DA58239E">
      <w:numFmt w:val="bullet"/>
      <w:lvlText w:val="•"/>
      <w:lvlJc w:val="left"/>
      <w:pPr>
        <w:ind w:left="3886" w:hanging="238"/>
      </w:pPr>
      <w:rPr>
        <w:rFonts w:hint="default"/>
        <w:lang w:val="en-US" w:eastAsia="en-US" w:bidi="ar-SA"/>
      </w:rPr>
    </w:lvl>
    <w:lvl w:ilvl="5" w:tplc="D3CE2CBC">
      <w:numFmt w:val="bullet"/>
      <w:lvlText w:val="•"/>
      <w:lvlJc w:val="left"/>
      <w:pPr>
        <w:ind w:left="4772" w:hanging="238"/>
      </w:pPr>
      <w:rPr>
        <w:rFonts w:hint="default"/>
        <w:lang w:val="en-US" w:eastAsia="en-US" w:bidi="ar-SA"/>
      </w:rPr>
    </w:lvl>
    <w:lvl w:ilvl="6" w:tplc="A36CD700">
      <w:numFmt w:val="bullet"/>
      <w:lvlText w:val="•"/>
      <w:lvlJc w:val="left"/>
      <w:pPr>
        <w:ind w:left="5659" w:hanging="238"/>
      </w:pPr>
      <w:rPr>
        <w:rFonts w:hint="default"/>
        <w:lang w:val="en-US" w:eastAsia="en-US" w:bidi="ar-SA"/>
      </w:rPr>
    </w:lvl>
    <w:lvl w:ilvl="7" w:tplc="943076B4">
      <w:numFmt w:val="bullet"/>
      <w:lvlText w:val="•"/>
      <w:lvlJc w:val="left"/>
      <w:pPr>
        <w:ind w:left="6545" w:hanging="238"/>
      </w:pPr>
      <w:rPr>
        <w:rFonts w:hint="default"/>
        <w:lang w:val="en-US" w:eastAsia="en-US" w:bidi="ar-SA"/>
      </w:rPr>
    </w:lvl>
    <w:lvl w:ilvl="8" w:tplc="7142529E">
      <w:numFmt w:val="bullet"/>
      <w:lvlText w:val="•"/>
      <w:lvlJc w:val="left"/>
      <w:pPr>
        <w:ind w:left="7432" w:hanging="238"/>
      </w:pPr>
      <w:rPr>
        <w:rFonts w:hint="default"/>
        <w:lang w:val="en-US" w:eastAsia="en-US" w:bidi="ar-SA"/>
      </w:rPr>
    </w:lvl>
  </w:abstractNum>
  <w:abstractNum w:abstractNumId="2" w15:restartNumberingAfterBreak="0">
    <w:nsid w:val="088C03AF"/>
    <w:multiLevelType w:val="hybridMultilevel"/>
    <w:tmpl w:val="100044A2"/>
    <w:lvl w:ilvl="0" w:tplc="66BEF970">
      <w:numFmt w:val="bullet"/>
      <w:lvlText w:val="☐"/>
      <w:lvlJc w:val="left"/>
      <w:pPr>
        <w:ind w:left="348" w:hanging="231"/>
      </w:pPr>
      <w:rPr>
        <w:rFonts w:ascii="AoyagiKouzanFontT" w:eastAsia="AoyagiKouzanFontT" w:hAnsi="AoyagiKouzanFontT" w:cs="AoyagiKouzanFontT" w:hint="default"/>
        <w:w w:val="100"/>
        <w:sz w:val="18"/>
        <w:szCs w:val="18"/>
        <w:lang w:val="en-US" w:eastAsia="en-US" w:bidi="ar-SA"/>
      </w:rPr>
    </w:lvl>
    <w:lvl w:ilvl="1" w:tplc="F29E200A">
      <w:numFmt w:val="bullet"/>
      <w:lvlText w:val="•"/>
      <w:lvlJc w:val="left"/>
      <w:pPr>
        <w:ind w:left="1226" w:hanging="231"/>
      </w:pPr>
      <w:rPr>
        <w:rFonts w:hint="default"/>
        <w:lang w:val="en-US" w:eastAsia="en-US" w:bidi="ar-SA"/>
      </w:rPr>
    </w:lvl>
    <w:lvl w:ilvl="2" w:tplc="81BED780">
      <w:numFmt w:val="bullet"/>
      <w:lvlText w:val="•"/>
      <w:lvlJc w:val="left"/>
      <w:pPr>
        <w:ind w:left="2113" w:hanging="231"/>
      </w:pPr>
      <w:rPr>
        <w:rFonts w:hint="default"/>
        <w:lang w:val="en-US" w:eastAsia="en-US" w:bidi="ar-SA"/>
      </w:rPr>
    </w:lvl>
    <w:lvl w:ilvl="3" w:tplc="E9E474B4">
      <w:numFmt w:val="bullet"/>
      <w:lvlText w:val="•"/>
      <w:lvlJc w:val="left"/>
      <w:pPr>
        <w:ind w:left="2999" w:hanging="231"/>
      </w:pPr>
      <w:rPr>
        <w:rFonts w:hint="default"/>
        <w:lang w:val="en-US" w:eastAsia="en-US" w:bidi="ar-SA"/>
      </w:rPr>
    </w:lvl>
    <w:lvl w:ilvl="4" w:tplc="8992165E">
      <w:numFmt w:val="bullet"/>
      <w:lvlText w:val="•"/>
      <w:lvlJc w:val="left"/>
      <w:pPr>
        <w:ind w:left="3886" w:hanging="231"/>
      </w:pPr>
      <w:rPr>
        <w:rFonts w:hint="default"/>
        <w:lang w:val="en-US" w:eastAsia="en-US" w:bidi="ar-SA"/>
      </w:rPr>
    </w:lvl>
    <w:lvl w:ilvl="5" w:tplc="80FA7302">
      <w:numFmt w:val="bullet"/>
      <w:lvlText w:val="•"/>
      <w:lvlJc w:val="left"/>
      <w:pPr>
        <w:ind w:left="4772" w:hanging="231"/>
      </w:pPr>
      <w:rPr>
        <w:rFonts w:hint="default"/>
        <w:lang w:val="en-US" w:eastAsia="en-US" w:bidi="ar-SA"/>
      </w:rPr>
    </w:lvl>
    <w:lvl w:ilvl="6" w:tplc="91DC381C">
      <w:numFmt w:val="bullet"/>
      <w:lvlText w:val="•"/>
      <w:lvlJc w:val="left"/>
      <w:pPr>
        <w:ind w:left="5659" w:hanging="231"/>
      </w:pPr>
      <w:rPr>
        <w:rFonts w:hint="default"/>
        <w:lang w:val="en-US" w:eastAsia="en-US" w:bidi="ar-SA"/>
      </w:rPr>
    </w:lvl>
    <w:lvl w:ilvl="7" w:tplc="140C62C6">
      <w:numFmt w:val="bullet"/>
      <w:lvlText w:val="•"/>
      <w:lvlJc w:val="left"/>
      <w:pPr>
        <w:ind w:left="6545" w:hanging="231"/>
      </w:pPr>
      <w:rPr>
        <w:rFonts w:hint="default"/>
        <w:lang w:val="en-US" w:eastAsia="en-US" w:bidi="ar-SA"/>
      </w:rPr>
    </w:lvl>
    <w:lvl w:ilvl="8" w:tplc="D292C3A4">
      <w:numFmt w:val="bullet"/>
      <w:lvlText w:val="•"/>
      <w:lvlJc w:val="left"/>
      <w:pPr>
        <w:ind w:left="7432" w:hanging="231"/>
      </w:pPr>
      <w:rPr>
        <w:rFonts w:hint="default"/>
        <w:lang w:val="en-US" w:eastAsia="en-US" w:bidi="ar-SA"/>
      </w:rPr>
    </w:lvl>
  </w:abstractNum>
  <w:abstractNum w:abstractNumId="3" w15:restartNumberingAfterBreak="0">
    <w:nsid w:val="08F31209"/>
    <w:multiLevelType w:val="hybridMultilevel"/>
    <w:tmpl w:val="49827FA4"/>
    <w:lvl w:ilvl="0" w:tplc="27CE6992">
      <w:numFmt w:val="bullet"/>
      <w:lvlText w:val="☐"/>
      <w:lvlJc w:val="left"/>
      <w:pPr>
        <w:ind w:left="292" w:hanging="197"/>
      </w:pPr>
      <w:rPr>
        <w:rFonts w:ascii="Noto Sans Symbols" w:eastAsia="Noto Sans Symbols" w:hAnsi="Noto Sans Symbols" w:cs="Noto Sans Symbols" w:hint="default"/>
        <w:w w:val="104"/>
        <w:sz w:val="18"/>
        <w:szCs w:val="18"/>
        <w:lang w:val="en-US" w:eastAsia="en-US" w:bidi="ar-SA"/>
      </w:rPr>
    </w:lvl>
    <w:lvl w:ilvl="1" w:tplc="86748860">
      <w:numFmt w:val="bullet"/>
      <w:lvlText w:val="•"/>
      <w:lvlJc w:val="left"/>
      <w:pPr>
        <w:ind w:left="1190" w:hanging="197"/>
      </w:pPr>
      <w:rPr>
        <w:rFonts w:hint="default"/>
        <w:lang w:val="en-US" w:eastAsia="en-US" w:bidi="ar-SA"/>
      </w:rPr>
    </w:lvl>
    <w:lvl w:ilvl="2" w:tplc="40DA77A4">
      <w:numFmt w:val="bullet"/>
      <w:lvlText w:val="•"/>
      <w:lvlJc w:val="left"/>
      <w:pPr>
        <w:ind w:left="2081" w:hanging="197"/>
      </w:pPr>
      <w:rPr>
        <w:rFonts w:hint="default"/>
        <w:lang w:val="en-US" w:eastAsia="en-US" w:bidi="ar-SA"/>
      </w:rPr>
    </w:lvl>
    <w:lvl w:ilvl="3" w:tplc="55D4F5FA">
      <w:numFmt w:val="bullet"/>
      <w:lvlText w:val="•"/>
      <w:lvlJc w:val="left"/>
      <w:pPr>
        <w:ind w:left="2971" w:hanging="197"/>
      </w:pPr>
      <w:rPr>
        <w:rFonts w:hint="default"/>
        <w:lang w:val="en-US" w:eastAsia="en-US" w:bidi="ar-SA"/>
      </w:rPr>
    </w:lvl>
    <w:lvl w:ilvl="4" w:tplc="FA1248F8">
      <w:numFmt w:val="bullet"/>
      <w:lvlText w:val="•"/>
      <w:lvlJc w:val="left"/>
      <w:pPr>
        <w:ind w:left="3862" w:hanging="197"/>
      </w:pPr>
      <w:rPr>
        <w:rFonts w:hint="default"/>
        <w:lang w:val="en-US" w:eastAsia="en-US" w:bidi="ar-SA"/>
      </w:rPr>
    </w:lvl>
    <w:lvl w:ilvl="5" w:tplc="C284F436">
      <w:numFmt w:val="bullet"/>
      <w:lvlText w:val="•"/>
      <w:lvlJc w:val="left"/>
      <w:pPr>
        <w:ind w:left="4752" w:hanging="197"/>
      </w:pPr>
      <w:rPr>
        <w:rFonts w:hint="default"/>
        <w:lang w:val="en-US" w:eastAsia="en-US" w:bidi="ar-SA"/>
      </w:rPr>
    </w:lvl>
    <w:lvl w:ilvl="6" w:tplc="52C0EF14">
      <w:numFmt w:val="bullet"/>
      <w:lvlText w:val="•"/>
      <w:lvlJc w:val="left"/>
      <w:pPr>
        <w:ind w:left="5643" w:hanging="197"/>
      </w:pPr>
      <w:rPr>
        <w:rFonts w:hint="default"/>
        <w:lang w:val="en-US" w:eastAsia="en-US" w:bidi="ar-SA"/>
      </w:rPr>
    </w:lvl>
    <w:lvl w:ilvl="7" w:tplc="811A4A98">
      <w:numFmt w:val="bullet"/>
      <w:lvlText w:val="•"/>
      <w:lvlJc w:val="left"/>
      <w:pPr>
        <w:ind w:left="6533" w:hanging="197"/>
      </w:pPr>
      <w:rPr>
        <w:rFonts w:hint="default"/>
        <w:lang w:val="en-US" w:eastAsia="en-US" w:bidi="ar-SA"/>
      </w:rPr>
    </w:lvl>
    <w:lvl w:ilvl="8" w:tplc="3484F890">
      <w:numFmt w:val="bullet"/>
      <w:lvlText w:val="•"/>
      <w:lvlJc w:val="left"/>
      <w:pPr>
        <w:ind w:left="7424" w:hanging="197"/>
      </w:pPr>
      <w:rPr>
        <w:rFonts w:hint="default"/>
        <w:lang w:val="en-US" w:eastAsia="en-US" w:bidi="ar-SA"/>
      </w:rPr>
    </w:lvl>
  </w:abstractNum>
  <w:abstractNum w:abstractNumId="4" w15:restartNumberingAfterBreak="0">
    <w:nsid w:val="09036E80"/>
    <w:multiLevelType w:val="hybridMultilevel"/>
    <w:tmpl w:val="C18A5750"/>
    <w:lvl w:ilvl="0" w:tplc="0C80F5D8">
      <w:numFmt w:val="bullet"/>
      <w:lvlText w:val="☐"/>
      <w:lvlJc w:val="left"/>
      <w:pPr>
        <w:ind w:left="292" w:hanging="197"/>
      </w:pPr>
      <w:rPr>
        <w:rFonts w:ascii="Noto Sans Symbols" w:eastAsia="Noto Sans Symbols" w:hAnsi="Noto Sans Symbols" w:cs="Noto Sans Symbols" w:hint="default"/>
        <w:w w:val="104"/>
        <w:sz w:val="18"/>
        <w:szCs w:val="18"/>
        <w:lang w:val="en-US" w:eastAsia="en-US" w:bidi="ar-SA"/>
      </w:rPr>
    </w:lvl>
    <w:lvl w:ilvl="1" w:tplc="2174E666">
      <w:numFmt w:val="bullet"/>
      <w:lvlText w:val="•"/>
      <w:lvlJc w:val="left"/>
      <w:pPr>
        <w:ind w:left="1190" w:hanging="197"/>
      </w:pPr>
      <w:rPr>
        <w:rFonts w:hint="default"/>
        <w:lang w:val="en-US" w:eastAsia="en-US" w:bidi="ar-SA"/>
      </w:rPr>
    </w:lvl>
    <w:lvl w:ilvl="2" w:tplc="90CC65DC">
      <w:numFmt w:val="bullet"/>
      <w:lvlText w:val="•"/>
      <w:lvlJc w:val="left"/>
      <w:pPr>
        <w:ind w:left="2081" w:hanging="197"/>
      </w:pPr>
      <w:rPr>
        <w:rFonts w:hint="default"/>
        <w:lang w:val="en-US" w:eastAsia="en-US" w:bidi="ar-SA"/>
      </w:rPr>
    </w:lvl>
    <w:lvl w:ilvl="3" w:tplc="0320494E">
      <w:numFmt w:val="bullet"/>
      <w:lvlText w:val="•"/>
      <w:lvlJc w:val="left"/>
      <w:pPr>
        <w:ind w:left="2971" w:hanging="197"/>
      </w:pPr>
      <w:rPr>
        <w:rFonts w:hint="default"/>
        <w:lang w:val="en-US" w:eastAsia="en-US" w:bidi="ar-SA"/>
      </w:rPr>
    </w:lvl>
    <w:lvl w:ilvl="4" w:tplc="AA645116">
      <w:numFmt w:val="bullet"/>
      <w:lvlText w:val="•"/>
      <w:lvlJc w:val="left"/>
      <w:pPr>
        <w:ind w:left="3862" w:hanging="197"/>
      </w:pPr>
      <w:rPr>
        <w:rFonts w:hint="default"/>
        <w:lang w:val="en-US" w:eastAsia="en-US" w:bidi="ar-SA"/>
      </w:rPr>
    </w:lvl>
    <w:lvl w:ilvl="5" w:tplc="0C1AC1D6">
      <w:numFmt w:val="bullet"/>
      <w:lvlText w:val="•"/>
      <w:lvlJc w:val="left"/>
      <w:pPr>
        <w:ind w:left="4752" w:hanging="197"/>
      </w:pPr>
      <w:rPr>
        <w:rFonts w:hint="default"/>
        <w:lang w:val="en-US" w:eastAsia="en-US" w:bidi="ar-SA"/>
      </w:rPr>
    </w:lvl>
    <w:lvl w:ilvl="6" w:tplc="D3C6CC60">
      <w:numFmt w:val="bullet"/>
      <w:lvlText w:val="•"/>
      <w:lvlJc w:val="left"/>
      <w:pPr>
        <w:ind w:left="5643" w:hanging="197"/>
      </w:pPr>
      <w:rPr>
        <w:rFonts w:hint="default"/>
        <w:lang w:val="en-US" w:eastAsia="en-US" w:bidi="ar-SA"/>
      </w:rPr>
    </w:lvl>
    <w:lvl w:ilvl="7" w:tplc="2D1034BA">
      <w:numFmt w:val="bullet"/>
      <w:lvlText w:val="•"/>
      <w:lvlJc w:val="left"/>
      <w:pPr>
        <w:ind w:left="6533" w:hanging="197"/>
      </w:pPr>
      <w:rPr>
        <w:rFonts w:hint="default"/>
        <w:lang w:val="en-US" w:eastAsia="en-US" w:bidi="ar-SA"/>
      </w:rPr>
    </w:lvl>
    <w:lvl w:ilvl="8" w:tplc="223482FC">
      <w:numFmt w:val="bullet"/>
      <w:lvlText w:val="•"/>
      <w:lvlJc w:val="left"/>
      <w:pPr>
        <w:ind w:left="7424" w:hanging="197"/>
      </w:pPr>
      <w:rPr>
        <w:rFonts w:hint="default"/>
        <w:lang w:val="en-US" w:eastAsia="en-US" w:bidi="ar-SA"/>
      </w:rPr>
    </w:lvl>
  </w:abstractNum>
  <w:abstractNum w:abstractNumId="5" w15:restartNumberingAfterBreak="0">
    <w:nsid w:val="0F833B91"/>
    <w:multiLevelType w:val="hybridMultilevel"/>
    <w:tmpl w:val="D57A4DCE"/>
    <w:lvl w:ilvl="0" w:tplc="61E29538">
      <w:numFmt w:val="bullet"/>
      <w:lvlText w:val="☐"/>
      <w:lvlJc w:val="left"/>
      <w:pPr>
        <w:ind w:left="345" w:hanging="212"/>
      </w:pPr>
      <w:rPr>
        <w:rFonts w:ascii="Noto Sans Symbols" w:eastAsia="Noto Sans Symbols" w:hAnsi="Noto Sans Symbols" w:cs="Noto Sans Symbols" w:hint="default"/>
        <w:w w:val="105"/>
        <w:sz w:val="16"/>
        <w:szCs w:val="16"/>
        <w:lang w:val="en-US" w:eastAsia="en-US" w:bidi="ar-SA"/>
      </w:rPr>
    </w:lvl>
    <w:lvl w:ilvl="1" w:tplc="EC64613C">
      <w:numFmt w:val="bullet"/>
      <w:lvlText w:val="•"/>
      <w:lvlJc w:val="left"/>
      <w:pPr>
        <w:ind w:left="461" w:hanging="212"/>
      </w:pPr>
      <w:rPr>
        <w:rFonts w:hint="default"/>
        <w:lang w:val="en-US" w:eastAsia="en-US" w:bidi="ar-SA"/>
      </w:rPr>
    </w:lvl>
    <w:lvl w:ilvl="2" w:tplc="ADDA064E">
      <w:numFmt w:val="bullet"/>
      <w:lvlText w:val="•"/>
      <w:lvlJc w:val="left"/>
      <w:pPr>
        <w:ind w:left="582" w:hanging="212"/>
      </w:pPr>
      <w:rPr>
        <w:rFonts w:hint="default"/>
        <w:lang w:val="en-US" w:eastAsia="en-US" w:bidi="ar-SA"/>
      </w:rPr>
    </w:lvl>
    <w:lvl w:ilvl="3" w:tplc="360022B0">
      <w:numFmt w:val="bullet"/>
      <w:lvlText w:val="•"/>
      <w:lvlJc w:val="left"/>
      <w:pPr>
        <w:ind w:left="703" w:hanging="212"/>
      </w:pPr>
      <w:rPr>
        <w:rFonts w:hint="default"/>
        <w:lang w:val="en-US" w:eastAsia="en-US" w:bidi="ar-SA"/>
      </w:rPr>
    </w:lvl>
    <w:lvl w:ilvl="4" w:tplc="1408BEBC">
      <w:numFmt w:val="bullet"/>
      <w:lvlText w:val="•"/>
      <w:lvlJc w:val="left"/>
      <w:pPr>
        <w:ind w:left="824" w:hanging="212"/>
      </w:pPr>
      <w:rPr>
        <w:rFonts w:hint="default"/>
        <w:lang w:val="en-US" w:eastAsia="en-US" w:bidi="ar-SA"/>
      </w:rPr>
    </w:lvl>
    <w:lvl w:ilvl="5" w:tplc="D5FEE9A8">
      <w:numFmt w:val="bullet"/>
      <w:lvlText w:val="•"/>
      <w:lvlJc w:val="left"/>
      <w:pPr>
        <w:ind w:left="945" w:hanging="212"/>
      </w:pPr>
      <w:rPr>
        <w:rFonts w:hint="default"/>
        <w:lang w:val="en-US" w:eastAsia="en-US" w:bidi="ar-SA"/>
      </w:rPr>
    </w:lvl>
    <w:lvl w:ilvl="6" w:tplc="7A02449C">
      <w:numFmt w:val="bullet"/>
      <w:lvlText w:val="•"/>
      <w:lvlJc w:val="left"/>
      <w:pPr>
        <w:ind w:left="1066" w:hanging="212"/>
      </w:pPr>
      <w:rPr>
        <w:rFonts w:hint="default"/>
        <w:lang w:val="en-US" w:eastAsia="en-US" w:bidi="ar-SA"/>
      </w:rPr>
    </w:lvl>
    <w:lvl w:ilvl="7" w:tplc="A9F6ACAC">
      <w:numFmt w:val="bullet"/>
      <w:lvlText w:val="•"/>
      <w:lvlJc w:val="left"/>
      <w:pPr>
        <w:ind w:left="1187" w:hanging="212"/>
      </w:pPr>
      <w:rPr>
        <w:rFonts w:hint="default"/>
        <w:lang w:val="en-US" w:eastAsia="en-US" w:bidi="ar-SA"/>
      </w:rPr>
    </w:lvl>
    <w:lvl w:ilvl="8" w:tplc="DB46CC02">
      <w:numFmt w:val="bullet"/>
      <w:lvlText w:val="•"/>
      <w:lvlJc w:val="left"/>
      <w:pPr>
        <w:ind w:left="1308" w:hanging="212"/>
      </w:pPr>
      <w:rPr>
        <w:rFonts w:hint="default"/>
        <w:lang w:val="en-US" w:eastAsia="en-US" w:bidi="ar-SA"/>
      </w:rPr>
    </w:lvl>
  </w:abstractNum>
  <w:abstractNum w:abstractNumId="6" w15:restartNumberingAfterBreak="0">
    <w:nsid w:val="17572B94"/>
    <w:multiLevelType w:val="hybridMultilevel"/>
    <w:tmpl w:val="F99451EA"/>
    <w:lvl w:ilvl="0" w:tplc="E5A814CA">
      <w:numFmt w:val="bullet"/>
      <w:lvlText w:val="☐"/>
      <w:lvlJc w:val="left"/>
      <w:pPr>
        <w:ind w:left="319" w:hanging="212"/>
      </w:pPr>
      <w:rPr>
        <w:rFonts w:ascii="Noto Sans Symbols" w:eastAsia="Noto Sans Symbols" w:hAnsi="Noto Sans Symbols" w:cs="Noto Sans Symbols" w:hint="default"/>
        <w:w w:val="105"/>
        <w:sz w:val="16"/>
        <w:szCs w:val="16"/>
        <w:lang w:val="en-US" w:eastAsia="en-US" w:bidi="ar-SA"/>
      </w:rPr>
    </w:lvl>
    <w:lvl w:ilvl="1" w:tplc="F5AA29EC">
      <w:numFmt w:val="bullet"/>
      <w:lvlText w:val="•"/>
      <w:lvlJc w:val="left"/>
      <w:pPr>
        <w:ind w:left="1236" w:hanging="212"/>
      </w:pPr>
      <w:rPr>
        <w:rFonts w:hint="default"/>
        <w:lang w:val="en-US" w:eastAsia="en-US" w:bidi="ar-SA"/>
      </w:rPr>
    </w:lvl>
    <w:lvl w:ilvl="2" w:tplc="CE2287E2">
      <w:numFmt w:val="bullet"/>
      <w:lvlText w:val="•"/>
      <w:lvlJc w:val="left"/>
      <w:pPr>
        <w:ind w:left="2152" w:hanging="212"/>
      </w:pPr>
      <w:rPr>
        <w:rFonts w:hint="default"/>
        <w:lang w:val="en-US" w:eastAsia="en-US" w:bidi="ar-SA"/>
      </w:rPr>
    </w:lvl>
    <w:lvl w:ilvl="3" w:tplc="8F24FF82">
      <w:numFmt w:val="bullet"/>
      <w:lvlText w:val="•"/>
      <w:lvlJc w:val="left"/>
      <w:pPr>
        <w:ind w:left="3069" w:hanging="212"/>
      </w:pPr>
      <w:rPr>
        <w:rFonts w:hint="default"/>
        <w:lang w:val="en-US" w:eastAsia="en-US" w:bidi="ar-SA"/>
      </w:rPr>
    </w:lvl>
    <w:lvl w:ilvl="4" w:tplc="B46ACC42">
      <w:numFmt w:val="bullet"/>
      <w:lvlText w:val="•"/>
      <w:lvlJc w:val="left"/>
      <w:pPr>
        <w:ind w:left="3985" w:hanging="212"/>
      </w:pPr>
      <w:rPr>
        <w:rFonts w:hint="default"/>
        <w:lang w:val="en-US" w:eastAsia="en-US" w:bidi="ar-SA"/>
      </w:rPr>
    </w:lvl>
    <w:lvl w:ilvl="5" w:tplc="73D41E4A">
      <w:numFmt w:val="bullet"/>
      <w:lvlText w:val="•"/>
      <w:lvlJc w:val="left"/>
      <w:pPr>
        <w:ind w:left="4902" w:hanging="212"/>
      </w:pPr>
      <w:rPr>
        <w:rFonts w:hint="default"/>
        <w:lang w:val="en-US" w:eastAsia="en-US" w:bidi="ar-SA"/>
      </w:rPr>
    </w:lvl>
    <w:lvl w:ilvl="6" w:tplc="5178E288">
      <w:numFmt w:val="bullet"/>
      <w:lvlText w:val="•"/>
      <w:lvlJc w:val="left"/>
      <w:pPr>
        <w:ind w:left="5818" w:hanging="212"/>
      </w:pPr>
      <w:rPr>
        <w:rFonts w:hint="default"/>
        <w:lang w:val="en-US" w:eastAsia="en-US" w:bidi="ar-SA"/>
      </w:rPr>
    </w:lvl>
    <w:lvl w:ilvl="7" w:tplc="080C2B92">
      <w:numFmt w:val="bullet"/>
      <w:lvlText w:val="•"/>
      <w:lvlJc w:val="left"/>
      <w:pPr>
        <w:ind w:left="6734" w:hanging="212"/>
      </w:pPr>
      <w:rPr>
        <w:rFonts w:hint="default"/>
        <w:lang w:val="en-US" w:eastAsia="en-US" w:bidi="ar-SA"/>
      </w:rPr>
    </w:lvl>
    <w:lvl w:ilvl="8" w:tplc="FCFE24C4">
      <w:numFmt w:val="bullet"/>
      <w:lvlText w:val="•"/>
      <w:lvlJc w:val="left"/>
      <w:pPr>
        <w:ind w:left="7651" w:hanging="212"/>
      </w:pPr>
      <w:rPr>
        <w:rFonts w:hint="default"/>
        <w:lang w:val="en-US" w:eastAsia="en-US" w:bidi="ar-SA"/>
      </w:rPr>
    </w:lvl>
  </w:abstractNum>
  <w:abstractNum w:abstractNumId="7" w15:restartNumberingAfterBreak="0">
    <w:nsid w:val="1A58503C"/>
    <w:multiLevelType w:val="hybridMultilevel"/>
    <w:tmpl w:val="CDE8DE9A"/>
    <w:lvl w:ilvl="0" w:tplc="3AF2CE9E">
      <w:numFmt w:val="bullet"/>
      <w:lvlText w:val="☐"/>
      <w:lvlJc w:val="left"/>
      <w:pPr>
        <w:ind w:left="346" w:hanging="221"/>
      </w:pPr>
      <w:rPr>
        <w:rFonts w:ascii="AoyagiKouzanFontT" w:eastAsia="AoyagiKouzanFontT" w:hAnsi="AoyagiKouzanFontT" w:cs="AoyagiKouzanFontT" w:hint="default"/>
        <w:w w:val="100"/>
        <w:sz w:val="18"/>
        <w:szCs w:val="18"/>
        <w:lang w:val="en-US" w:eastAsia="en-US" w:bidi="ar-SA"/>
      </w:rPr>
    </w:lvl>
    <w:lvl w:ilvl="1" w:tplc="0FA80172">
      <w:numFmt w:val="bullet"/>
      <w:lvlText w:val="•"/>
      <w:lvlJc w:val="left"/>
      <w:pPr>
        <w:ind w:left="1226" w:hanging="221"/>
      </w:pPr>
      <w:rPr>
        <w:rFonts w:hint="default"/>
        <w:lang w:val="en-US" w:eastAsia="en-US" w:bidi="ar-SA"/>
      </w:rPr>
    </w:lvl>
    <w:lvl w:ilvl="2" w:tplc="F43C5D7E">
      <w:numFmt w:val="bullet"/>
      <w:lvlText w:val="•"/>
      <w:lvlJc w:val="left"/>
      <w:pPr>
        <w:ind w:left="2113" w:hanging="221"/>
      </w:pPr>
      <w:rPr>
        <w:rFonts w:hint="default"/>
        <w:lang w:val="en-US" w:eastAsia="en-US" w:bidi="ar-SA"/>
      </w:rPr>
    </w:lvl>
    <w:lvl w:ilvl="3" w:tplc="11AA0658">
      <w:numFmt w:val="bullet"/>
      <w:lvlText w:val="•"/>
      <w:lvlJc w:val="left"/>
      <w:pPr>
        <w:ind w:left="2999" w:hanging="221"/>
      </w:pPr>
      <w:rPr>
        <w:rFonts w:hint="default"/>
        <w:lang w:val="en-US" w:eastAsia="en-US" w:bidi="ar-SA"/>
      </w:rPr>
    </w:lvl>
    <w:lvl w:ilvl="4" w:tplc="C13EE576">
      <w:numFmt w:val="bullet"/>
      <w:lvlText w:val="•"/>
      <w:lvlJc w:val="left"/>
      <w:pPr>
        <w:ind w:left="3886" w:hanging="221"/>
      </w:pPr>
      <w:rPr>
        <w:rFonts w:hint="default"/>
        <w:lang w:val="en-US" w:eastAsia="en-US" w:bidi="ar-SA"/>
      </w:rPr>
    </w:lvl>
    <w:lvl w:ilvl="5" w:tplc="9F6ED1C4">
      <w:numFmt w:val="bullet"/>
      <w:lvlText w:val="•"/>
      <w:lvlJc w:val="left"/>
      <w:pPr>
        <w:ind w:left="4772" w:hanging="221"/>
      </w:pPr>
      <w:rPr>
        <w:rFonts w:hint="default"/>
        <w:lang w:val="en-US" w:eastAsia="en-US" w:bidi="ar-SA"/>
      </w:rPr>
    </w:lvl>
    <w:lvl w:ilvl="6" w:tplc="F6827600">
      <w:numFmt w:val="bullet"/>
      <w:lvlText w:val="•"/>
      <w:lvlJc w:val="left"/>
      <w:pPr>
        <w:ind w:left="5659" w:hanging="221"/>
      </w:pPr>
      <w:rPr>
        <w:rFonts w:hint="default"/>
        <w:lang w:val="en-US" w:eastAsia="en-US" w:bidi="ar-SA"/>
      </w:rPr>
    </w:lvl>
    <w:lvl w:ilvl="7" w:tplc="387417BE">
      <w:numFmt w:val="bullet"/>
      <w:lvlText w:val="•"/>
      <w:lvlJc w:val="left"/>
      <w:pPr>
        <w:ind w:left="6545" w:hanging="221"/>
      </w:pPr>
      <w:rPr>
        <w:rFonts w:hint="default"/>
        <w:lang w:val="en-US" w:eastAsia="en-US" w:bidi="ar-SA"/>
      </w:rPr>
    </w:lvl>
    <w:lvl w:ilvl="8" w:tplc="508CA27C">
      <w:numFmt w:val="bullet"/>
      <w:lvlText w:val="•"/>
      <w:lvlJc w:val="left"/>
      <w:pPr>
        <w:ind w:left="7432" w:hanging="221"/>
      </w:pPr>
      <w:rPr>
        <w:rFonts w:hint="default"/>
        <w:lang w:val="en-US" w:eastAsia="en-US" w:bidi="ar-SA"/>
      </w:rPr>
    </w:lvl>
  </w:abstractNum>
  <w:abstractNum w:abstractNumId="8" w15:restartNumberingAfterBreak="0">
    <w:nsid w:val="1CAE6F51"/>
    <w:multiLevelType w:val="hybridMultilevel"/>
    <w:tmpl w:val="709EF376"/>
    <w:lvl w:ilvl="0" w:tplc="9BFECA7C">
      <w:numFmt w:val="bullet"/>
      <w:lvlText w:val="☐"/>
      <w:lvlJc w:val="left"/>
      <w:pPr>
        <w:ind w:left="333" w:hanging="238"/>
      </w:pPr>
      <w:rPr>
        <w:rFonts w:ascii="Noto Sans Symbols" w:eastAsia="Noto Sans Symbols" w:hAnsi="Noto Sans Symbols" w:cs="Noto Sans Symbols" w:hint="default"/>
        <w:w w:val="104"/>
        <w:sz w:val="18"/>
        <w:szCs w:val="18"/>
        <w:lang w:val="en-US" w:eastAsia="en-US" w:bidi="ar-SA"/>
      </w:rPr>
    </w:lvl>
    <w:lvl w:ilvl="1" w:tplc="799E2B14">
      <w:numFmt w:val="bullet"/>
      <w:lvlText w:val="•"/>
      <w:lvlJc w:val="left"/>
      <w:pPr>
        <w:ind w:left="1226" w:hanging="238"/>
      </w:pPr>
      <w:rPr>
        <w:rFonts w:hint="default"/>
        <w:lang w:val="en-US" w:eastAsia="en-US" w:bidi="ar-SA"/>
      </w:rPr>
    </w:lvl>
    <w:lvl w:ilvl="2" w:tplc="14A8D8B2">
      <w:numFmt w:val="bullet"/>
      <w:lvlText w:val="•"/>
      <w:lvlJc w:val="left"/>
      <w:pPr>
        <w:ind w:left="2113" w:hanging="238"/>
      </w:pPr>
      <w:rPr>
        <w:rFonts w:hint="default"/>
        <w:lang w:val="en-US" w:eastAsia="en-US" w:bidi="ar-SA"/>
      </w:rPr>
    </w:lvl>
    <w:lvl w:ilvl="3" w:tplc="B38EC9D0">
      <w:numFmt w:val="bullet"/>
      <w:lvlText w:val="•"/>
      <w:lvlJc w:val="left"/>
      <w:pPr>
        <w:ind w:left="2999" w:hanging="238"/>
      </w:pPr>
      <w:rPr>
        <w:rFonts w:hint="default"/>
        <w:lang w:val="en-US" w:eastAsia="en-US" w:bidi="ar-SA"/>
      </w:rPr>
    </w:lvl>
    <w:lvl w:ilvl="4" w:tplc="ECA644E2">
      <w:numFmt w:val="bullet"/>
      <w:lvlText w:val="•"/>
      <w:lvlJc w:val="left"/>
      <w:pPr>
        <w:ind w:left="3886" w:hanging="238"/>
      </w:pPr>
      <w:rPr>
        <w:rFonts w:hint="default"/>
        <w:lang w:val="en-US" w:eastAsia="en-US" w:bidi="ar-SA"/>
      </w:rPr>
    </w:lvl>
    <w:lvl w:ilvl="5" w:tplc="E2822C24">
      <w:numFmt w:val="bullet"/>
      <w:lvlText w:val="•"/>
      <w:lvlJc w:val="left"/>
      <w:pPr>
        <w:ind w:left="4772" w:hanging="238"/>
      </w:pPr>
      <w:rPr>
        <w:rFonts w:hint="default"/>
        <w:lang w:val="en-US" w:eastAsia="en-US" w:bidi="ar-SA"/>
      </w:rPr>
    </w:lvl>
    <w:lvl w:ilvl="6" w:tplc="D1622A82">
      <w:numFmt w:val="bullet"/>
      <w:lvlText w:val="•"/>
      <w:lvlJc w:val="left"/>
      <w:pPr>
        <w:ind w:left="5659" w:hanging="238"/>
      </w:pPr>
      <w:rPr>
        <w:rFonts w:hint="default"/>
        <w:lang w:val="en-US" w:eastAsia="en-US" w:bidi="ar-SA"/>
      </w:rPr>
    </w:lvl>
    <w:lvl w:ilvl="7" w:tplc="1794E23A">
      <w:numFmt w:val="bullet"/>
      <w:lvlText w:val="•"/>
      <w:lvlJc w:val="left"/>
      <w:pPr>
        <w:ind w:left="6545" w:hanging="238"/>
      </w:pPr>
      <w:rPr>
        <w:rFonts w:hint="default"/>
        <w:lang w:val="en-US" w:eastAsia="en-US" w:bidi="ar-SA"/>
      </w:rPr>
    </w:lvl>
    <w:lvl w:ilvl="8" w:tplc="70562036">
      <w:numFmt w:val="bullet"/>
      <w:lvlText w:val="•"/>
      <w:lvlJc w:val="left"/>
      <w:pPr>
        <w:ind w:left="7432" w:hanging="238"/>
      </w:pPr>
      <w:rPr>
        <w:rFonts w:hint="default"/>
        <w:lang w:val="en-US" w:eastAsia="en-US" w:bidi="ar-SA"/>
      </w:rPr>
    </w:lvl>
  </w:abstractNum>
  <w:abstractNum w:abstractNumId="9" w15:restartNumberingAfterBreak="0">
    <w:nsid w:val="31C753DB"/>
    <w:multiLevelType w:val="hybridMultilevel"/>
    <w:tmpl w:val="63925D24"/>
    <w:lvl w:ilvl="0" w:tplc="82A09D1C">
      <w:numFmt w:val="bullet"/>
      <w:lvlText w:val="☐"/>
      <w:lvlJc w:val="left"/>
      <w:pPr>
        <w:ind w:left="290" w:hanging="195"/>
      </w:pPr>
      <w:rPr>
        <w:rFonts w:ascii="Noto Sans Symbols" w:eastAsia="Noto Sans Symbols" w:hAnsi="Noto Sans Symbols" w:cs="Noto Sans Symbols" w:hint="default"/>
        <w:w w:val="104"/>
        <w:sz w:val="18"/>
        <w:szCs w:val="18"/>
        <w:lang w:val="en-US" w:eastAsia="en-US" w:bidi="ar-SA"/>
      </w:rPr>
    </w:lvl>
    <w:lvl w:ilvl="1" w:tplc="B5809292">
      <w:numFmt w:val="bullet"/>
      <w:lvlText w:val="•"/>
      <w:lvlJc w:val="left"/>
      <w:pPr>
        <w:ind w:left="1190" w:hanging="195"/>
      </w:pPr>
      <w:rPr>
        <w:rFonts w:hint="default"/>
        <w:lang w:val="en-US" w:eastAsia="en-US" w:bidi="ar-SA"/>
      </w:rPr>
    </w:lvl>
    <w:lvl w:ilvl="2" w:tplc="8E0623E0">
      <w:numFmt w:val="bullet"/>
      <w:lvlText w:val="•"/>
      <w:lvlJc w:val="left"/>
      <w:pPr>
        <w:ind w:left="2081" w:hanging="195"/>
      </w:pPr>
      <w:rPr>
        <w:rFonts w:hint="default"/>
        <w:lang w:val="en-US" w:eastAsia="en-US" w:bidi="ar-SA"/>
      </w:rPr>
    </w:lvl>
    <w:lvl w:ilvl="3" w:tplc="CA188C18">
      <w:numFmt w:val="bullet"/>
      <w:lvlText w:val="•"/>
      <w:lvlJc w:val="left"/>
      <w:pPr>
        <w:ind w:left="2971" w:hanging="195"/>
      </w:pPr>
      <w:rPr>
        <w:rFonts w:hint="default"/>
        <w:lang w:val="en-US" w:eastAsia="en-US" w:bidi="ar-SA"/>
      </w:rPr>
    </w:lvl>
    <w:lvl w:ilvl="4" w:tplc="1FE264B8">
      <w:numFmt w:val="bullet"/>
      <w:lvlText w:val="•"/>
      <w:lvlJc w:val="left"/>
      <w:pPr>
        <w:ind w:left="3862" w:hanging="195"/>
      </w:pPr>
      <w:rPr>
        <w:rFonts w:hint="default"/>
        <w:lang w:val="en-US" w:eastAsia="en-US" w:bidi="ar-SA"/>
      </w:rPr>
    </w:lvl>
    <w:lvl w:ilvl="5" w:tplc="4C8265F4">
      <w:numFmt w:val="bullet"/>
      <w:lvlText w:val="•"/>
      <w:lvlJc w:val="left"/>
      <w:pPr>
        <w:ind w:left="4752" w:hanging="195"/>
      </w:pPr>
      <w:rPr>
        <w:rFonts w:hint="default"/>
        <w:lang w:val="en-US" w:eastAsia="en-US" w:bidi="ar-SA"/>
      </w:rPr>
    </w:lvl>
    <w:lvl w:ilvl="6" w:tplc="A3CE881C">
      <w:numFmt w:val="bullet"/>
      <w:lvlText w:val="•"/>
      <w:lvlJc w:val="left"/>
      <w:pPr>
        <w:ind w:left="5643" w:hanging="195"/>
      </w:pPr>
      <w:rPr>
        <w:rFonts w:hint="default"/>
        <w:lang w:val="en-US" w:eastAsia="en-US" w:bidi="ar-SA"/>
      </w:rPr>
    </w:lvl>
    <w:lvl w:ilvl="7" w:tplc="0B6477C6">
      <w:numFmt w:val="bullet"/>
      <w:lvlText w:val="•"/>
      <w:lvlJc w:val="left"/>
      <w:pPr>
        <w:ind w:left="6533" w:hanging="195"/>
      </w:pPr>
      <w:rPr>
        <w:rFonts w:hint="default"/>
        <w:lang w:val="en-US" w:eastAsia="en-US" w:bidi="ar-SA"/>
      </w:rPr>
    </w:lvl>
    <w:lvl w:ilvl="8" w:tplc="80ACA3AC">
      <w:numFmt w:val="bullet"/>
      <w:lvlText w:val="•"/>
      <w:lvlJc w:val="left"/>
      <w:pPr>
        <w:ind w:left="7424" w:hanging="195"/>
      </w:pPr>
      <w:rPr>
        <w:rFonts w:hint="default"/>
        <w:lang w:val="en-US" w:eastAsia="en-US" w:bidi="ar-SA"/>
      </w:rPr>
    </w:lvl>
  </w:abstractNum>
  <w:abstractNum w:abstractNumId="10" w15:restartNumberingAfterBreak="0">
    <w:nsid w:val="335A4864"/>
    <w:multiLevelType w:val="hybridMultilevel"/>
    <w:tmpl w:val="C7906CCA"/>
    <w:lvl w:ilvl="0" w:tplc="EEDC1DA8">
      <w:numFmt w:val="bullet"/>
      <w:lvlText w:val="☐"/>
      <w:lvlJc w:val="left"/>
      <w:pPr>
        <w:ind w:left="333" w:hanging="238"/>
      </w:pPr>
      <w:rPr>
        <w:rFonts w:ascii="Noto Sans Symbols" w:eastAsia="Noto Sans Symbols" w:hAnsi="Noto Sans Symbols" w:cs="Noto Sans Symbols" w:hint="default"/>
        <w:w w:val="104"/>
        <w:sz w:val="18"/>
        <w:szCs w:val="18"/>
        <w:lang w:val="en-US" w:eastAsia="en-US" w:bidi="ar-SA"/>
      </w:rPr>
    </w:lvl>
    <w:lvl w:ilvl="1" w:tplc="0A94251A">
      <w:numFmt w:val="bullet"/>
      <w:lvlText w:val="•"/>
      <w:lvlJc w:val="left"/>
      <w:pPr>
        <w:ind w:left="1226" w:hanging="238"/>
      </w:pPr>
      <w:rPr>
        <w:rFonts w:hint="default"/>
        <w:lang w:val="en-US" w:eastAsia="en-US" w:bidi="ar-SA"/>
      </w:rPr>
    </w:lvl>
    <w:lvl w:ilvl="2" w:tplc="C2BC4EAA">
      <w:numFmt w:val="bullet"/>
      <w:lvlText w:val="•"/>
      <w:lvlJc w:val="left"/>
      <w:pPr>
        <w:ind w:left="2113" w:hanging="238"/>
      </w:pPr>
      <w:rPr>
        <w:rFonts w:hint="default"/>
        <w:lang w:val="en-US" w:eastAsia="en-US" w:bidi="ar-SA"/>
      </w:rPr>
    </w:lvl>
    <w:lvl w:ilvl="3" w:tplc="68BA45B8">
      <w:numFmt w:val="bullet"/>
      <w:lvlText w:val="•"/>
      <w:lvlJc w:val="left"/>
      <w:pPr>
        <w:ind w:left="2999" w:hanging="238"/>
      </w:pPr>
      <w:rPr>
        <w:rFonts w:hint="default"/>
        <w:lang w:val="en-US" w:eastAsia="en-US" w:bidi="ar-SA"/>
      </w:rPr>
    </w:lvl>
    <w:lvl w:ilvl="4" w:tplc="F112E1F4">
      <w:numFmt w:val="bullet"/>
      <w:lvlText w:val="•"/>
      <w:lvlJc w:val="left"/>
      <w:pPr>
        <w:ind w:left="3886" w:hanging="238"/>
      </w:pPr>
      <w:rPr>
        <w:rFonts w:hint="default"/>
        <w:lang w:val="en-US" w:eastAsia="en-US" w:bidi="ar-SA"/>
      </w:rPr>
    </w:lvl>
    <w:lvl w:ilvl="5" w:tplc="F5488654">
      <w:numFmt w:val="bullet"/>
      <w:lvlText w:val="•"/>
      <w:lvlJc w:val="left"/>
      <w:pPr>
        <w:ind w:left="4772" w:hanging="238"/>
      </w:pPr>
      <w:rPr>
        <w:rFonts w:hint="default"/>
        <w:lang w:val="en-US" w:eastAsia="en-US" w:bidi="ar-SA"/>
      </w:rPr>
    </w:lvl>
    <w:lvl w:ilvl="6" w:tplc="B298F22A">
      <w:numFmt w:val="bullet"/>
      <w:lvlText w:val="•"/>
      <w:lvlJc w:val="left"/>
      <w:pPr>
        <w:ind w:left="5659" w:hanging="238"/>
      </w:pPr>
      <w:rPr>
        <w:rFonts w:hint="default"/>
        <w:lang w:val="en-US" w:eastAsia="en-US" w:bidi="ar-SA"/>
      </w:rPr>
    </w:lvl>
    <w:lvl w:ilvl="7" w:tplc="C5526B56">
      <w:numFmt w:val="bullet"/>
      <w:lvlText w:val="•"/>
      <w:lvlJc w:val="left"/>
      <w:pPr>
        <w:ind w:left="6545" w:hanging="238"/>
      </w:pPr>
      <w:rPr>
        <w:rFonts w:hint="default"/>
        <w:lang w:val="en-US" w:eastAsia="en-US" w:bidi="ar-SA"/>
      </w:rPr>
    </w:lvl>
    <w:lvl w:ilvl="8" w:tplc="1E20F464">
      <w:numFmt w:val="bullet"/>
      <w:lvlText w:val="•"/>
      <w:lvlJc w:val="left"/>
      <w:pPr>
        <w:ind w:left="7432" w:hanging="238"/>
      </w:pPr>
      <w:rPr>
        <w:rFonts w:hint="default"/>
        <w:lang w:val="en-US" w:eastAsia="en-US" w:bidi="ar-SA"/>
      </w:rPr>
    </w:lvl>
  </w:abstractNum>
  <w:abstractNum w:abstractNumId="11" w15:restartNumberingAfterBreak="0">
    <w:nsid w:val="346E179F"/>
    <w:multiLevelType w:val="hybridMultilevel"/>
    <w:tmpl w:val="E3F6E012"/>
    <w:lvl w:ilvl="0" w:tplc="B4383518">
      <w:numFmt w:val="bullet"/>
      <w:lvlText w:val="☐"/>
      <w:lvlJc w:val="left"/>
      <w:pPr>
        <w:ind w:left="292" w:hanging="197"/>
      </w:pPr>
      <w:rPr>
        <w:rFonts w:ascii="Noto Sans Symbols" w:eastAsia="Noto Sans Symbols" w:hAnsi="Noto Sans Symbols" w:cs="Noto Sans Symbols" w:hint="default"/>
        <w:w w:val="104"/>
        <w:sz w:val="18"/>
        <w:szCs w:val="18"/>
        <w:lang w:val="en-US" w:eastAsia="en-US" w:bidi="ar-SA"/>
      </w:rPr>
    </w:lvl>
    <w:lvl w:ilvl="1" w:tplc="6A36F578">
      <w:numFmt w:val="bullet"/>
      <w:lvlText w:val="•"/>
      <w:lvlJc w:val="left"/>
      <w:pPr>
        <w:ind w:left="1190" w:hanging="197"/>
      </w:pPr>
      <w:rPr>
        <w:rFonts w:hint="default"/>
        <w:lang w:val="en-US" w:eastAsia="en-US" w:bidi="ar-SA"/>
      </w:rPr>
    </w:lvl>
    <w:lvl w:ilvl="2" w:tplc="C25CE2BE">
      <w:numFmt w:val="bullet"/>
      <w:lvlText w:val="•"/>
      <w:lvlJc w:val="left"/>
      <w:pPr>
        <w:ind w:left="2081" w:hanging="197"/>
      </w:pPr>
      <w:rPr>
        <w:rFonts w:hint="default"/>
        <w:lang w:val="en-US" w:eastAsia="en-US" w:bidi="ar-SA"/>
      </w:rPr>
    </w:lvl>
    <w:lvl w:ilvl="3" w:tplc="3F8A0052">
      <w:numFmt w:val="bullet"/>
      <w:lvlText w:val="•"/>
      <w:lvlJc w:val="left"/>
      <w:pPr>
        <w:ind w:left="2971" w:hanging="197"/>
      </w:pPr>
      <w:rPr>
        <w:rFonts w:hint="default"/>
        <w:lang w:val="en-US" w:eastAsia="en-US" w:bidi="ar-SA"/>
      </w:rPr>
    </w:lvl>
    <w:lvl w:ilvl="4" w:tplc="A9906EE6">
      <w:numFmt w:val="bullet"/>
      <w:lvlText w:val="•"/>
      <w:lvlJc w:val="left"/>
      <w:pPr>
        <w:ind w:left="3862" w:hanging="197"/>
      </w:pPr>
      <w:rPr>
        <w:rFonts w:hint="default"/>
        <w:lang w:val="en-US" w:eastAsia="en-US" w:bidi="ar-SA"/>
      </w:rPr>
    </w:lvl>
    <w:lvl w:ilvl="5" w:tplc="0B46E468">
      <w:numFmt w:val="bullet"/>
      <w:lvlText w:val="•"/>
      <w:lvlJc w:val="left"/>
      <w:pPr>
        <w:ind w:left="4752" w:hanging="197"/>
      </w:pPr>
      <w:rPr>
        <w:rFonts w:hint="default"/>
        <w:lang w:val="en-US" w:eastAsia="en-US" w:bidi="ar-SA"/>
      </w:rPr>
    </w:lvl>
    <w:lvl w:ilvl="6" w:tplc="EBD28C00">
      <w:numFmt w:val="bullet"/>
      <w:lvlText w:val="•"/>
      <w:lvlJc w:val="left"/>
      <w:pPr>
        <w:ind w:left="5643" w:hanging="197"/>
      </w:pPr>
      <w:rPr>
        <w:rFonts w:hint="default"/>
        <w:lang w:val="en-US" w:eastAsia="en-US" w:bidi="ar-SA"/>
      </w:rPr>
    </w:lvl>
    <w:lvl w:ilvl="7" w:tplc="6F5EEEA4">
      <w:numFmt w:val="bullet"/>
      <w:lvlText w:val="•"/>
      <w:lvlJc w:val="left"/>
      <w:pPr>
        <w:ind w:left="6533" w:hanging="197"/>
      </w:pPr>
      <w:rPr>
        <w:rFonts w:hint="default"/>
        <w:lang w:val="en-US" w:eastAsia="en-US" w:bidi="ar-SA"/>
      </w:rPr>
    </w:lvl>
    <w:lvl w:ilvl="8" w:tplc="AAAE461C">
      <w:numFmt w:val="bullet"/>
      <w:lvlText w:val="•"/>
      <w:lvlJc w:val="left"/>
      <w:pPr>
        <w:ind w:left="7424" w:hanging="197"/>
      </w:pPr>
      <w:rPr>
        <w:rFonts w:hint="default"/>
        <w:lang w:val="en-US" w:eastAsia="en-US" w:bidi="ar-SA"/>
      </w:rPr>
    </w:lvl>
  </w:abstractNum>
  <w:abstractNum w:abstractNumId="12" w15:restartNumberingAfterBreak="0">
    <w:nsid w:val="34E33457"/>
    <w:multiLevelType w:val="hybridMultilevel"/>
    <w:tmpl w:val="770EDF3A"/>
    <w:lvl w:ilvl="0" w:tplc="6BA64172">
      <w:numFmt w:val="bullet"/>
      <w:lvlText w:val="☐"/>
      <w:lvlJc w:val="left"/>
      <w:pPr>
        <w:ind w:left="319" w:hanging="212"/>
      </w:pPr>
      <w:rPr>
        <w:rFonts w:ascii="Noto Sans Symbols" w:eastAsia="Noto Sans Symbols" w:hAnsi="Noto Sans Symbols" w:cs="Noto Sans Symbols" w:hint="default"/>
        <w:w w:val="105"/>
        <w:sz w:val="16"/>
        <w:szCs w:val="16"/>
        <w:lang w:val="en-US" w:eastAsia="en-US" w:bidi="ar-SA"/>
      </w:rPr>
    </w:lvl>
    <w:lvl w:ilvl="1" w:tplc="03E6E224">
      <w:numFmt w:val="bullet"/>
      <w:lvlText w:val="•"/>
      <w:lvlJc w:val="left"/>
      <w:pPr>
        <w:ind w:left="1236" w:hanging="212"/>
      </w:pPr>
      <w:rPr>
        <w:rFonts w:hint="default"/>
        <w:lang w:val="en-US" w:eastAsia="en-US" w:bidi="ar-SA"/>
      </w:rPr>
    </w:lvl>
    <w:lvl w:ilvl="2" w:tplc="2542AC78">
      <w:numFmt w:val="bullet"/>
      <w:lvlText w:val="•"/>
      <w:lvlJc w:val="left"/>
      <w:pPr>
        <w:ind w:left="2152" w:hanging="212"/>
      </w:pPr>
      <w:rPr>
        <w:rFonts w:hint="default"/>
        <w:lang w:val="en-US" w:eastAsia="en-US" w:bidi="ar-SA"/>
      </w:rPr>
    </w:lvl>
    <w:lvl w:ilvl="3" w:tplc="E33E44AA">
      <w:numFmt w:val="bullet"/>
      <w:lvlText w:val="•"/>
      <w:lvlJc w:val="left"/>
      <w:pPr>
        <w:ind w:left="3069" w:hanging="212"/>
      </w:pPr>
      <w:rPr>
        <w:rFonts w:hint="default"/>
        <w:lang w:val="en-US" w:eastAsia="en-US" w:bidi="ar-SA"/>
      </w:rPr>
    </w:lvl>
    <w:lvl w:ilvl="4" w:tplc="B31825AC">
      <w:numFmt w:val="bullet"/>
      <w:lvlText w:val="•"/>
      <w:lvlJc w:val="left"/>
      <w:pPr>
        <w:ind w:left="3985" w:hanging="212"/>
      </w:pPr>
      <w:rPr>
        <w:rFonts w:hint="default"/>
        <w:lang w:val="en-US" w:eastAsia="en-US" w:bidi="ar-SA"/>
      </w:rPr>
    </w:lvl>
    <w:lvl w:ilvl="5" w:tplc="95A2D2CA">
      <w:numFmt w:val="bullet"/>
      <w:lvlText w:val="•"/>
      <w:lvlJc w:val="left"/>
      <w:pPr>
        <w:ind w:left="4902" w:hanging="212"/>
      </w:pPr>
      <w:rPr>
        <w:rFonts w:hint="default"/>
        <w:lang w:val="en-US" w:eastAsia="en-US" w:bidi="ar-SA"/>
      </w:rPr>
    </w:lvl>
    <w:lvl w:ilvl="6" w:tplc="366E665E">
      <w:numFmt w:val="bullet"/>
      <w:lvlText w:val="•"/>
      <w:lvlJc w:val="left"/>
      <w:pPr>
        <w:ind w:left="5818" w:hanging="212"/>
      </w:pPr>
      <w:rPr>
        <w:rFonts w:hint="default"/>
        <w:lang w:val="en-US" w:eastAsia="en-US" w:bidi="ar-SA"/>
      </w:rPr>
    </w:lvl>
    <w:lvl w:ilvl="7" w:tplc="8BDE2C00">
      <w:numFmt w:val="bullet"/>
      <w:lvlText w:val="•"/>
      <w:lvlJc w:val="left"/>
      <w:pPr>
        <w:ind w:left="6734" w:hanging="212"/>
      </w:pPr>
      <w:rPr>
        <w:rFonts w:hint="default"/>
        <w:lang w:val="en-US" w:eastAsia="en-US" w:bidi="ar-SA"/>
      </w:rPr>
    </w:lvl>
    <w:lvl w:ilvl="8" w:tplc="66BEDFC6">
      <w:numFmt w:val="bullet"/>
      <w:lvlText w:val="•"/>
      <w:lvlJc w:val="left"/>
      <w:pPr>
        <w:ind w:left="7651" w:hanging="212"/>
      </w:pPr>
      <w:rPr>
        <w:rFonts w:hint="default"/>
        <w:lang w:val="en-US" w:eastAsia="en-US" w:bidi="ar-SA"/>
      </w:rPr>
    </w:lvl>
  </w:abstractNum>
  <w:abstractNum w:abstractNumId="13" w15:restartNumberingAfterBreak="0">
    <w:nsid w:val="38973C06"/>
    <w:multiLevelType w:val="hybridMultilevel"/>
    <w:tmpl w:val="CE7C11F8"/>
    <w:lvl w:ilvl="0" w:tplc="A3FC6A52">
      <w:numFmt w:val="bullet"/>
      <w:lvlText w:val="☐"/>
      <w:lvlJc w:val="left"/>
      <w:pPr>
        <w:ind w:left="345" w:hanging="212"/>
      </w:pPr>
      <w:rPr>
        <w:rFonts w:ascii="Noto Sans Symbols" w:eastAsia="Noto Sans Symbols" w:hAnsi="Noto Sans Symbols" w:cs="Noto Sans Symbols" w:hint="default"/>
        <w:w w:val="105"/>
        <w:sz w:val="16"/>
        <w:szCs w:val="16"/>
        <w:lang w:val="en-US" w:eastAsia="en-US" w:bidi="ar-SA"/>
      </w:rPr>
    </w:lvl>
    <w:lvl w:ilvl="1" w:tplc="4BB27A60">
      <w:numFmt w:val="bullet"/>
      <w:lvlText w:val="•"/>
      <w:lvlJc w:val="left"/>
      <w:pPr>
        <w:ind w:left="461" w:hanging="212"/>
      </w:pPr>
      <w:rPr>
        <w:rFonts w:hint="default"/>
        <w:lang w:val="en-US" w:eastAsia="en-US" w:bidi="ar-SA"/>
      </w:rPr>
    </w:lvl>
    <w:lvl w:ilvl="2" w:tplc="4C28F238">
      <w:numFmt w:val="bullet"/>
      <w:lvlText w:val="•"/>
      <w:lvlJc w:val="left"/>
      <w:pPr>
        <w:ind w:left="582" w:hanging="212"/>
      </w:pPr>
      <w:rPr>
        <w:rFonts w:hint="default"/>
        <w:lang w:val="en-US" w:eastAsia="en-US" w:bidi="ar-SA"/>
      </w:rPr>
    </w:lvl>
    <w:lvl w:ilvl="3" w:tplc="D706B9CA">
      <w:numFmt w:val="bullet"/>
      <w:lvlText w:val="•"/>
      <w:lvlJc w:val="left"/>
      <w:pPr>
        <w:ind w:left="703" w:hanging="212"/>
      </w:pPr>
      <w:rPr>
        <w:rFonts w:hint="default"/>
        <w:lang w:val="en-US" w:eastAsia="en-US" w:bidi="ar-SA"/>
      </w:rPr>
    </w:lvl>
    <w:lvl w:ilvl="4" w:tplc="2604D496">
      <w:numFmt w:val="bullet"/>
      <w:lvlText w:val="•"/>
      <w:lvlJc w:val="left"/>
      <w:pPr>
        <w:ind w:left="824" w:hanging="212"/>
      </w:pPr>
      <w:rPr>
        <w:rFonts w:hint="default"/>
        <w:lang w:val="en-US" w:eastAsia="en-US" w:bidi="ar-SA"/>
      </w:rPr>
    </w:lvl>
    <w:lvl w:ilvl="5" w:tplc="27C4F8C2">
      <w:numFmt w:val="bullet"/>
      <w:lvlText w:val="•"/>
      <w:lvlJc w:val="left"/>
      <w:pPr>
        <w:ind w:left="945" w:hanging="212"/>
      </w:pPr>
      <w:rPr>
        <w:rFonts w:hint="default"/>
        <w:lang w:val="en-US" w:eastAsia="en-US" w:bidi="ar-SA"/>
      </w:rPr>
    </w:lvl>
    <w:lvl w:ilvl="6" w:tplc="D1567270">
      <w:numFmt w:val="bullet"/>
      <w:lvlText w:val="•"/>
      <w:lvlJc w:val="left"/>
      <w:pPr>
        <w:ind w:left="1066" w:hanging="212"/>
      </w:pPr>
      <w:rPr>
        <w:rFonts w:hint="default"/>
        <w:lang w:val="en-US" w:eastAsia="en-US" w:bidi="ar-SA"/>
      </w:rPr>
    </w:lvl>
    <w:lvl w:ilvl="7" w:tplc="D380727C">
      <w:numFmt w:val="bullet"/>
      <w:lvlText w:val="•"/>
      <w:lvlJc w:val="left"/>
      <w:pPr>
        <w:ind w:left="1187" w:hanging="212"/>
      </w:pPr>
      <w:rPr>
        <w:rFonts w:hint="default"/>
        <w:lang w:val="en-US" w:eastAsia="en-US" w:bidi="ar-SA"/>
      </w:rPr>
    </w:lvl>
    <w:lvl w:ilvl="8" w:tplc="5F9A088A">
      <w:numFmt w:val="bullet"/>
      <w:lvlText w:val="•"/>
      <w:lvlJc w:val="left"/>
      <w:pPr>
        <w:ind w:left="1308" w:hanging="212"/>
      </w:pPr>
      <w:rPr>
        <w:rFonts w:hint="default"/>
        <w:lang w:val="en-US" w:eastAsia="en-US" w:bidi="ar-SA"/>
      </w:rPr>
    </w:lvl>
  </w:abstractNum>
  <w:abstractNum w:abstractNumId="14" w15:restartNumberingAfterBreak="0">
    <w:nsid w:val="40B23FA3"/>
    <w:multiLevelType w:val="hybridMultilevel"/>
    <w:tmpl w:val="3912C79E"/>
    <w:lvl w:ilvl="0" w:tplc="6CFEB6DC">
      <w:numFmt w:val="bullet"/>
      <w:lvlText w:val="☐"/>
      <w:lvlJc w:val="left"/>
      <w:pPr>
        <w:ind w:left="326" w:hanging="231"/>
      </w:pPr>
      <w:rPr>
        <w:rFonts w:ascii="Noto Sans Symbols" w:eastAsia="Noto Sans Symbols" w:hAnsi="Noto Sans Symbols" w:cs="Noto Sans Symbols" w:hint="default"/>
        <w:w w:val="104"/>
        <w:sz w:val="18"/>
        <w:szCs w:val="18"/>
        <w:lang w:val="en-US" w:eastAsia="en-US" w:bidi="ar-SA"/>
      </w:rPr>
    </w:lvl>
    <w:lvl w:ilvl="1" w:tplc="9E26C330">
      <w:numFmt w:val="bullet"/>
      <w:lvlText w:val="•"/>
      <w:lvlJc w:val="left"/>
      <w:pPr>
        <w:ind w:left="1208" w:hanging="231"/>
      </w:pPr>
      <w:rPr>
        <w:rFonts w:hint="default"/>
        <w:lang w:val="en-US" w:eastAsia="en-US" w:bidi="ar-SA"/>
      </w:rPr>
    </w:lvl>
    <w:lvl w:ilvl="2" w:tplc="866681E4">
      <w:numFmt w:val="bullet"/>
      <w:lvlText w:val="•"/>
      <w:lvlJc w:val="left"/>
      <w:pPr>
        <w:ind w:left="2097" w:hanging="231"/>
      </w:pPr>
      <w:rPr>
        <w:rFonts w:hint="default"/>
        <w:lang w:val="en-US" w:eastAsia="en-US" w:bidi="ar-SA"/>
      </w:rPr>
    </w:lvl>
    <w:lvl w:ilvl="3" w:tplc="A78A095A">
      <w:numFmt w:val="bullet"/>
      <w:lvlText w:val="•"/>
      <w:lvlJc w:val="left"/>
      <w:pPr>
        <w:ind w:left="2985" w:hanging="231"/>
      </w:pPr>
      <w:rPr>
        <w:rFonts w:hint="default"/>
        <w:lang w:val="en-US" w:eastAsia="en-US" w:bidi="ar-SA"/>
      </w:rPr>
    </w:lvl>
    <w:lvl w:ilvl="4" w:tplc="4370AC5A">
      <w:numFmt w:val="bullet"/>
      <w:lvlText w:val="•"/>
      <w:lvlJc w:val="left"/>
      <w:pPr>
        <w:ind w:left="3874" w:hanging="231"/>
      </w:pPr>
      <w:rPr>
        <w:rFonts w:hint="default"/>
        <w:lang w:val="en-US" w:eastAsia="en-US" w:bidi="ar-SA"/>
      </w:rPr>
    </w:lvl>
    <w:lvl w:ilvl="5" w:tplc="9E548524">
      <w:numFmt w:val="bullet"/>
      <w:lvlText w:val="•"/>
      <w:lvlJc w:val="left"/>
      <w:pPr>
        <w:ind w:left="4762" w:hanging="231"/>
      </w:pPr>
      <w:rPr>
        <w:rFonts w:hint="default"/>
        <w:lang w:val="en-US" w:eastAsia="en-US" w:bidi="ar-SA"/>
      </w:rPr>
    </w:lvl>
    <w:lvl w:ilvl="6" w:tplc="3E70C3FC">
      <w:numFmt w:val="bullet"/>
      <w:lvlText w:val="•"/>
      <w:lvlJc w:val="left"/>
      <w:pPr>
        <w:ind w:left="5651" w:hanging="231"/>
      </w:pPr>
      <w:rPr>
        <w:rFonts w:hint="default"/>
        <w:lang w:val="en-US" w:eastAsia="en-US" w:bidi="ar-SA"/>
      </w:rPr>
    </w:lvl>
    <w:lvl w:ilvl="7" w:tplc="48706762">
      <w:numFmt w:val="bullet"/>
      <w:lvlText w:val="•"/>
      <w:lvlJc w:val="left"/>
      <w:pPr>
        <w:ind w:left="6539" w:hanging="231"/>
      </w:pPr>
      <w:rPr>
        <w:rFonts w:hint="default"/>
        <w:lang w:val="en-US" w:eastAsia="en-US" w:bidi="ar-SA"/>
      </w:rPr>
    </w:lvl>
    <w:lvl w:ilvl="8" w:tplc="7E9E0D48">
      <w:numFmt w:val="bullet"/>
      <w:lvlText w:val="•"/>
      <w:lvlJc w:val="left"/>
      <w:pPr>
        <w:ind w:left="7428" w:hanging="231"/>
      </w:pPr>
      <w:rPr>
        <w:rFonts w:hint="default"/>
        <w:lang w:val="en-US" w:eastAsia="en-US" w:bidi="ar-SA"/>
      </w:rPr>
    </w:lvl>
  </w:abstractNum>
  <w:abstractNum w:abstractNumId="15" w15:restartNumberingAfterBreak="0">
    <w:nsid w:val="44715313"/>
    <w:multiLevelType w:val="hybridMultilevel"/>
    <w:tmpl w:val="7C3EDC26"/>
    <w:lvl w:ilvl="0" w:tplc="5568CCF8">
      <w:numFmt w:val="bullet"/>
      <w:lvlText w:val="☐"/>
      <w:lvlJc w:val="left"/>
      <w:pPr>
        <w:ind w:left="345" w:hanging="212"/>
      </w:pPr>
      <w:rPr>
        <w:rFonts w:ascii="Noto Sans Symbols" w:eastAsia="Noto Sans Symbols" w:hAnsi="Noto Sans Symbols" w:cs="Noto Sans Symbols" w:hint="default"/>
        <w:w w:val="105"/>
        <w:sz w:val="16"/>
        <w:szCs w:val="16"/>
        <w:lang w:val="en-US" w:eastAsia="en-US" w:bidi="ar-SA"/>
      </w:rPr>
    </w:lvl>
    <w:lvl w:ilvl="1" w:tplc="F28EDDA2">
      <w:numFmt w:val="bullet"/>
      <w:lvlText w:val="•"/>
      <w:lvlJc w:val="left"/>
      <w:pPr>
        <w:ind w:left="461" w:hanging="212"/>
      </w:pPr>
      <w:rPr>
        <w:rFonts w:hint="default"/>
        <w:lang w:val="en-US" w:eastAsia="en-US" w:bidi="ar-SA"/>
      </w:rPr>
    </w:lvl>
    <w:lvl w:ilvl="2" w:tplc="1318DE34">
      <w:numFmt w:val="bullet"/>
      <w:lvlText w:val="•"/>
      <w:lvlJc w:val="left"/>
      <w:pPr>
        <w:ind w:left="582" w:hanging="212"/>
      </w:pPr>
      <w:rPr>
        <w:rFonts w:hint="default"/>
        <w:lang w:val="en-US" w:eastAsia="en-US" w:bidi="ar-SA"/>
      </w:rPr>
    </w:lvl>
    <w:lvl w:ilvl="3" w:tplc="2B781A90">
      <w:numFmt w:val="bullet"/>
      <w:lvlText w:val="•"/>
      <w:lvlJc w:val="left"/>
      <w:pPr>
        <w:ind w:left="703" w:hanging="212"/>
      </w:pPr>
      <w:rPr>
        <w:rFonts w:hint="default"/>
        <w:lang w:val="en-US" w:eastAsia="en-US" w:bidi="ar-SA"/>
      </w:rPr>
    </w:lvl>
    <w:lvl w:ilvl="4" w:tplc="7F78B9DA">
      <w:numFmt w:val="bullet"/>
      <w:lvlText w:val="•"/>
      <w:lvlJc w:val="left"/>
      <w:pPr>
        <w:ind w:left="824" w:hanging="212"/>
      </w:pPr>
      <w:rPr>
        <w:rFonts w:hint="default"/>
        <w:lang w:val="en-US" w:eastAsia="en-US" w:bidi="ar-SA"/>
      </w:rPr>
    </w:lvl>
    <w:lvl w:ilvl="5" w:tplc="75C43ECC">
      <w:numFmt w:val="bullet"/>
      <w:lvlText w:val="•"/>
      <w:lvlJc w:val="left"/>
      <w:pPr>
        <w:ind w:left="945" w:hanging="212"/>
      </w:pPr>
      <w:rPr>
        <w:rFonts w:hint="default"/>
        <w:lang w:val="en-US" w:eastAsia="en-US" w:bidi="ar-SA"/>
      </w:rPr>
    </w:lvl>
    <w:lvl w:ilvl="6" w:tplc="94563986">
      <w:numFmt w:val="bullet"/>
      <w:lvlText w:val="•"/>
      <w:lvlJc w:val="left"/>
      <w:pPr>
        <w:ind w:left="1066" w:hanging="212"/>
      </w:pPr>
      <w:rPr>
        <w:rFonts w:hint="default"/>
        <w:lang w:val="en-US" w:eastAsia="en-US" w:bidi="ar-SA"/>
      </w:rPr>
    </w:lvl>
    <w:lvl w:ilvl="7" w:tplc="3022D21E">
      <w:numFmt w:val="bullet"/>
      <w:lvlText w:val="•"/>
      <w:lvlJc w:val="left"/>
      <w:pPr>
        <w:ind w:left="1187" w:hanging="212"/>
      </w:pPr>
      <w:rPr>
        <w:rFonts w:hint="default"/>
        <w:lang w:val="en-US" w:eastAsia="en-US" w:bidi="ar-SA"/>
      </w:rPr>
    </w:lvl>
    <w:lvl w:ilvl="8" w:tplc="675ED89A">
      <w:numFmt w:val="bullet"/>
      <w:lvlText w:val="•"/>
      <w:lvlJc w:val="left"/>
      <w:pPr>
        <w:ind w:left="1308" w:hanging="212"/>
      </w:pPr>
      <w:rPr>
        <w:rFonts w:hint="default"/>
        <w:lang w:val="en-US" w:eastAsia="en-US" w:bidi="ar-SA"/>
      </w:rPr>
    </w:lvl>
  </w:abstractNum>
  <w:abstractNum w:abstractNumId="16" w15:restartNumberingAfterBreak="0">
    <w:nsid w:val="5A860BBE"/>
    <w:multiLevelType w:val="hybridMultilevel"/>
    <w:tmpl w:val="74C2D732"/>
    <w:lvl w:ilvl="0" w:tplc="1BF27768">
      <w:numFmt w:val="bullet"/>
      <w:lvlText w:val="☐"/>
      <w:lvlJc w:val="left"/>
      <w:pPr>
        <w:ind w:left="220" w:hanging="197"/>
      </w:pPr>
      <w:rPr>
        <w:rFonts w:ascii="Noto Sans Symbols" w:eastAsia="Noto Sans Symbols" w:hAnsi="Noto Sans Symbols" w:cs="Noto Sans Symbols" w:hint="default"/>
        <w:w w:val="104"/>
        <w:sz w:val="18"/>
        <w:szCs w:val="18"/>
        <w:lang w:val="en-US" w:eastAsia="en-US" w:bidi="ar-SA"/>
      </w:rPr>
    </w:lvl>
    <w:lvl w:ilvl="1" w:tplc="743CB364">
      <w:numFmt w:val="bullet"/>
      <w:lvlText w:val="•"/>
      <w:lvlJc w:val="left"/>
      <w:pPr>
        <w:ind w:left="1118" w:hanging="197"/>
      </w:pPr>
      <w:rPr>
        <w:rFonts w:hint="default"/>
        <w:lang w:val="en-US" w:eastAsia="en-US" w:bidi="ar-SA"/>
      </w:rPr>
    </w:lvl>
    <w:lvl w:ilvl="2" w:tplc="A69C2046">
      <w:numFmt w:val="bullet"/>
      <w:lvlText w:val="•"/>
      <w:lvlJc w:val="left"/>
      <w:pPr>
        <w:ind w:left="2017" w:hanging="197"/>
      </w:pPr>
      <w:rPr>
        <w:rFonts w:hint="default"/>
        <w:lang w:val="en-US" w:eastAsia="en-US" w:bidi="ar-SA"/>
      </w:rPr>
    </w:lvl>
    <w:lvl w:ilvl="3" w:tplc="95DE0A3C">
      <w:numFmt w:val="bullet"/>
      <w:lvlText w:val="•"/>
      <w:lvlJc w:val="left"/>
      <w:pPr>
        <w:ind w:left="2915" w:hanging="197"/>
      </w:pPr>
      <w:rPr>
        <w:rFonts w:hint="default"/>
        <w:lang w:val="en-US" w:eastAsia="en-US" w:bidi="ar-SA"/>
      </w:rPr>
    </w:lvl>
    <w:lvl w:ilvl="4" w:tplc="1548C0CE">
      <w:numFmt w:val="bullet"/>
      <w:lvlText w:val="•"/>
      <w:lvlJc w:val="left"/>
      <w:pPr>
        <w:ind w:left="3814" w:hanging="197"/>
      </w:pPr>
      <w:rPr>
        <w:rFonts w:hint="default"/>
        <w:lang w:val="en-US" w:eastAsia="en-US" w:bidi="ar-SA"/>
      </w:rPr>
    </w:lvl>
    <w:lvl w:ilvl="5" w:tplc="10A282B8">
      <w:numFmt w:val="bullet"/>
      <w:lvlText w:val="•"/>
      <w:lvlJc w:val="left"/>
      <w:pPr>
        <w:ind w:left="4712" w:hanging="197"/>
      </w:pPr>
      <w:rPr>
        <w:rFonts w:hint="default"/>
        <w:lang w:val="en-US" w:eastAsia="en-US" w:bidi="ar-SA"/>
      </w:rPr>
    </w:lvl>
    <w:lvl w:ilvl="6" w:tplc="3880FE70">
      <w:numFmt w:val="bullet"/>
      <w:lvlText w:val="•"/>
      <w:lvlJc w:val="left"/>
      <w:pPr>
        <w:ind w:left="5611" w:hanging="197"/>
      </w:pPr>
      <w:rPr>
        <w:rFonts w:hint="default"/>
        <w:lang w:val="en-US" w:eastAsia="en-US" w:bidi="ar-SA"/>
      </w:rPr>
    </w:lvl>
    <w:lvl w:ilvl="7" w:tplc="CF8EFF98">
      <w:numFmt w:val="bullet"/>
      <w:lvlText w:val="•"/>
      <w:lvlJc w:val="left"/>
      <w:pPr>
        <w:ind w:left="6509" w:hanging="197"/>
      </w:pPr>
      <w:rPr>
        <w:rFonts w:hint="default"/>
        <w:lang w:val="en-US" w:eastAsia="en-US" w:bidi="ar-SA"/>
      </w:rPr>
    </w:lvl>
    <w:lvl w:ilvl="8" w:tplc="2D0EECC8">
      <w:numFmt w:val="bullet"/>
      <w:lvlText w:val="•"/>
      <w:lvlJc w:val="left"/>
      <w:pPr>
        <w:ind w:left="7408" w:hanging="197"/>
      </w:pPr>
      <w:rPr>
        <w:rFonts w:hint="default"/>
        <w:lang w:val="en-US" w:eastAsia="en-US" w:bidi="ar-SA"/>
      </w:rPr>
    </w:lvl>
  </w:abstractNum>
  <w:abstractNum w:abstractNumId="17" w15:restartNumberingAfterBreak="0">
    <w:nsid w:val="5D205340"/>
    <w:multiLevelType w:val="hybridMultilevel"/>
    <w:tmpl w:val="0150D942"/>
    <w:lvl w:ilvl="0" w:tplc="373ECE44">
      <w:numFmt w:val="bullet"/>
      <w:lvlText w:val="☐"/>
      <w:lvlJc w:val="left"/>
      <w:pPr>
        <w:ind w:left="346" w:hanging="238"/>
      </w:pPr>
      <w:rPr>
        <w:rFonts w:ascii="Noto Sans Symbols" w:eastAsia="Noto Sans Symbols" w:hAnsi="Noto Sans Symbols" w:cs="Noto Sans Symbols" w:hint="default"/>
        <w:w w:val="104"/>
        <w:sz w:val="18"/>
        <w:szCs w:val="18"/>
        <w:lang w:val="en-US" w:eastAsia="en-US" w:bidi="ar-SA"/>
      </w:rPr>
    </w:lvl>
    <w:lvl w:ilvl="1" w:tplc="823CDEDA">
      <w:numFmt w:val="bullet"/>
      <w:lvlText w:val="•"/>
      <w:lvlJc w:val="left"/>
      <w:pPr>
        <w:ind w:left="1226" w:hanging="238"/>
      </w:pPr>
      <w:rPr>
        <w:rFonts w:hint="default"/>
        <w:lang w:val="en-US" w:eastAsia="en-US" w:bidi="ar-SA"/>
      </w:rPr>
    </w:lvl>
    <w:lvl w:ilvl="2" w:tplc="0F94189A">
      <w:numFmt w:val="bullet"/>
      <w:lvlText w:val="•"/>
      <w:lvlJc w:val="left"/>
      <w:pPr>
        <w:ind w:left="2113" w:hanging="238"/>
      </w:pPr>
      <w:rPr>
        <w:rFonts w:hint="default"/>
        <w:lang w:val="en-US" w:eastAsia="en-US" w:bidi="ar-SA"/>
      </w:rPr>
    </w:lvl>
    <w:lvl w:ilvl="3" w:tplc="14FC4A18">
      <w:numFmt w:val="bullet"/>
      <w:lvlText w:val="•"/>
      <w:lvlJc w:val="left"/>
      <w:pPr>
        <w:ind w:left="2999" w:hanging="238"/>
      </w:pPr>
      <w:rPr>
        <w:rFonts w:hint="default"/>
        <w:lang w:val="en-US" w:eastAsia="en-US" w:bidi="ar-SA"/>
      </w:rPr>
    </w:lvl>
    <w:lvl w:ilvl="4" w:tplc="E250AC34">
      <w:numFmt w:val="bullet"/>
      <w:lvlText w:val="•"/>
      <w:lvlJc w:val="left"/>
      <w:pPr>
        <w:ind w:left="3886" w:hanging="238"/>
      </w:pPr>
      <w:rPr>
        <w:rFonts w:hint="default"/>
        <w:lang w:val="en-US" w:eastAsia="en-US" w:bidi="ar-SA"/>
      </w:rPr>
    </w:lvl>
    <w:lvl w:ilvl="5" w:tplc="D6B67C54">
      <w:numFmt w:val="bullet"/>
      <w:lvlText w:val="•"/>
      <w:lvlJc w:val="left"/>
      <w:pPr>
        <w:ind w:left="4772" w:hanging="238"/>
      </w:pPr>
      <w:rPr>
        <w:rFonts w:hint="default"/>
        <w:lang w:val="en-US" w:eastAsia="en-US" w:bidi="ar-SA"/>
      </w:rPr>
    </w:lvl>
    <w:lvl w:ilvl="6" w:tplc="3BFE0C1A">
      <w:numFmt w:val="bullet"/>
      <w:lvlText w:val="•"/>
      <w:lvlJc w:val="left"/>
      <w:pPr>
        <w:ind w:left="5659" w:hanging="238"/>
      </w:pPr>
      <w:rPr>
        <w:rFonts w:hint="default"/>
        <w:lang w:val="en-US" w:eastAsia="en-US" w:bidi="ar-SA"/>
      </w:rPr>
    </w:lvl>
    <w:lvl w:ilvl="7" w:tplc="C45EDF0A">
      <w:numFmt w:val="bullet"/>
      <w:lvlText w:val="•"/>
      <w:lvlJc w:val="left"/>
      <w:pPr>
        <w:ind w:left="6545" w:hanging="238"/>
      </w:pPr>
      <w:rPr>
        <w:rFonts w:hint="default"/>
        <w:lang w:val="en-US" w:eastAsia="en-US" w:bidi="ar-SA"/>
      </w:rPr>
    </w:lvl>
    <w:lvl w:ilvl="8" w:tplc="2D3A829C">
      <w:numFmt w:val="bullet"/>
      <w:lvlText w:val="•"/>
      <w:lvlJc w:val="left"/>
      <w:pPr>
        <w:ind w:left="7432" w:hanging="238"/>
      </w:pPr>
      <w:rPr>
        <w:rFonts w:hint="default"/>
        <w:lang w:val="en-US" w:eastAsia="en-US" w:bidi="ar-SA"/>
      </w:rPr>
    </w:lvl>
  </w:abstractNum>
  <w:abstractNum w:abstractNumId="18" w15:restartNumberingAfterBreak="0">
    <w:nsid w:val="6F236F91"/>
    <w:multiLevelType w:val="hybridMultilevel"/>
    <w:tmpl w:val="9B884C3C"/>
    <w:lvl w:ilvl="0" w:tplc="17CA14AC">
      <w:numFmt w:val="bullet"/>
      <w:lvlText w:val="☐"/>
      <w:lvlJc w:val="left"/>
      <w:pPr>
        <w:ind w:left="374" w:hanging="279"/>
      </w:pPr>
      <w:rPr>
        <w:rFonts w:ascii="Noto Sans Symbols" w:eastAsia="Noto Sans Symbols" w:hAnsi="Noto Sans Symbols" w:cs="Noto Sans Symbols" w:hint="default"/>
        <w:w w:val="104"/>
        <w:sz w:val="18"/>
        <w:szCs w:val="18"/>
        <w:lang w:val="en-US" w:eastAsia="en-US" w:bidi="ar-SA"/>
      </w:rPr>
    </w:lvl>
    <w:lvl w:ilvl="1" w:tplc="523A0134">
      <w:numFmt w:val="bullet"/>
      <w:lvlText w:val="•"/>
      <w:lvlJc w:val="left"/>
      <w:pPr>
        <w:ind w:left="801" w:hanging="279"/>
      </w:pPr>
      <w:rPr>
        <w:rFonts w:hint="default"/>
        <w:lang w:val="en-US" w:eastAsia="en-US" w:bidi="ar-SA"/>
      </w:rPr>
    </w:lvl>
    <w:lvl w:ilvl="2" w:tplc="A244B26A">
      <w:numFmt w:val="bullet"/>
      <w:lvlText w:val="•"/>
      <w:lvlJc w:val="left"/>
      <w:pPr>
        <w:ind w:left="1223" w:hanging="279"/>
      </w:pPr>
      <w:rPr>
        <w:rFonts w:hint="default"/>
        <w:lang w:val="en-US" w:eastAsia="en-US" w:bidi="ar-SA"/>
      </w:rPr>
    </w:lvl>
    <w:lvl w:ilvl="3" w:tplc="F9000BC6">
      <w:numFmt w:val="bullet"/>
      <w:lvlText w:val="•"/>
      <w:lvlJc w:val="left"/>
      <w:pPr>
        <w:ind w:left="1644" w:hanging="279"/>
      </w:pPr>
      <w:rPr>
        <w:rFonts w:hint="default"/>
        <w:lang w:val="en-US" w:eastAsia="en-US" w:bidi="ar-SA"/>
      </w:rPr>
    </w:lvl>
    <w:lvl w:ilvl="4" w:tplc="1F148208">
      <w:numFmt w:val="bullet"/>
      <w:lvlText w:val="•"/>
      <w:lvlJc w:val="left"/>
      <w:pPr>
        <w:ind w:left="2066" w:hanging="279"/>
      </w:pPr>
      <w:rPr>
        <w:rFonts w:hint="default"/>
        <w:lang w:val="en-US" w:eastAsia="en-US" w:bidi="ar-SA"/>
      </w:rPr>
    </w:lvl>
    <w:lvl w:ilvl="5" w:tplc="F2D475CC">
      <w:numFmt w:val="bullet"/>
      <w:lvlText w:val="•"/>
      <w:lvlJc w:val="left"/>
      <w:pPr>
        <w:ind w:left="2488" w:hanging="279"/>
      </w:pPr>
      <w:rPr>
        <w:rFonts w:hint="default"/>
        <w:lang w:val="en-US" w:eastAsia="en-US" w:bidi="ar-SA"/>
      </w:rPr>
    </w:lvl>
    <w:lvl w:ilvl="6" w:tplc="9EACA468">
      <w:numFmt w:val="bullet"/>
      <w:lvlText w:val="•"/>
      <w:lvlJc w:val="left"/>
      <w:pPr>
        <w:ind w:left="2909" w:hanging="279"/>
      </w:pPr>
      <w:rPr>
        <w:rFonts w:hint="default"/>
        <w:lang w:val="en-US" w:eastAsia="en-US" w:bidi="ar-SA"/>
      </w:rPr>
    </w:lvl>
    <w:lvl w:ilvl="7" w:tplc="D09A3576">
      <w:numFmt w:val="bullet"/>
      <w:lvlText w:val="•"/>
      <w:lvlJc w:val="left"/>
      <w:pPr>
        <w:ind w:left="3331" w:hanging="279"/>
      </w:pPr>
      <w:rPr>
        <w:rFonts w:hint="default"/>
        <w:lang w:val="en-US" w:eastAsia="en-US" w:bidi="ar-SA"/>
      </w:rPr>
    </w:lvl>
    <w:lvl w:ilvl="8" w:tplc="578632A4">
      <w:numFmt w:val="bullet"/>
      <w:lvlText w:val="•"/>
      <w:lvlJc w:val="left"/>
      <w:pPr>
        <w:ind w:left="3752" w:hanging="279"/>
      </w:pPr>
      <w:rPr>
        <w:rFonts w:hint="default"/>
        <w:lang w:val="en-US" w:eastAsia="en-US" w:bidi="ar-SA"/>
      </w:rPr>
    </w:lvl>
  </w:abstractNum>
  <w:abstractNum w:abstractNumId="19" w15:restartNumberingAfterBreak="0">
    <w:nsid w:val="6FD80190"/>
    <w:multiLevelType w:val="hybridMultilevel"/>
    <w:tmpl w:val="2194B70E"/>
    <w:lvl w:ilvl="0" w:tplc="46907622">
      <w:numFmt w:val="bullet"/>
      <w:lvlText w:val="☐"/>
      <w:lvlJc w:val="left"/>
      <w:pPr>
        <w:ind w:left="340" w:hanging="197"/>
      </w:pPr>
      <w:rPr>
        <w:rFonts w:ascii="AoyagiKouzanFontT" w:eastAsia="AoyagiKouzanFontT" w:hAnsi="AoyagiKouzanFontT" w:cs="AoyagiKouzanFontT" w:hint="default"/>
        <w:w w:val="100"/>
        <w:sz w:val="16"/>
        <w:szCs w:val="16"/>
        <w:lang w:val="en-US" w:eastAsia="en-US" w:bidi="ar-SA"/>
      </w:rPr>
    </w:lvl>
    <w:lvl w:ilvl="1" w:tplc="74B006BE">
      <w:numFmt w:val="bullet"/>
      <w:lvlText w:val="•"/>
      <w:lvlJc w:val="left"/>
      <w:pPr>
        <w:ind w:left="1259" w:hanging="197"/>
      </w:pPr>
      <w:rPr>
        <w:rFonts w:hint="default"/>
        <w:lang w:val="en-US" w:eastAsia="en-US" w:bidi="ar-SA"/>
      </w:rPr>
    </w:lvl>
    <w:lvl w:ilvl="2" w:tplc="1D28E218">
      <w:numFmt w:val="bullet"/>
      <w:lvlText w:val="•"/>
      <w:lvlJc w:val="left"/>
      <w:pPr>
        <w:ind w:left="2178" w:hanging="197"/>
      </w:pPr>
      <w:rPr>
        <w:rFonts w:hint="default"/>
        <w:lang w:val="en-US" w:eastAsia="en-US" w:bidi="ar-SA"/>
      </w:rPr>
    </w:lvl>
    <w:lvl w:ilvl="3" w:tplc="71C063F0">
      <w:numFmt w:val="bullet"/>
      <w:lvlText w:val="•"/>
      <w:lvlJc w:val="left"/>
      <w:pPr>
        <w:ind w:left="3097" w:hanging="197"/>
      </w:pPr>
      <w:rPr>
        <w:rFonts w:hint="default"/>
        <w:lang w:val="en-US" w:eastAsia="en-US" w:bidi="ar-SA"/>
      </w:rPr>
    </w:lvl>
    <w:lvl w:ilvl="4" w:tplc="74649DE2">
      <w:numFmt w:val="bullet"/>
      <w:lvlText w:val="•"/>
      <w:lvlJc w:val="left"/>
      <w:pPr>
        <w:ind w:left="4017" w:hanging="197"/>
      </w:pPr>
      <w:rPr>
        <w:rFonts w:hint="default"/>
        <w:lang w:val="en-US" w:eastAsia="en-US" w:bidi="ar-SA"/>
      </w:rPr>
    </w:lvl>
    <w:lvl w:ilvl="5" w:tplc="904E9BBA">
      <w:numFmt w:val="bullet"/>
      <w:lvlText w:val="•"/>
      <w:lvlJc w:val="left"/>
      <w:pPr>
        <w:ind w:left="4936" w:hanging="197"/>
      </w:pPr>
      <w:rPr>
        <w:rFonts w:hint="default"/>
        <w:lang w:val="en-US" w:eastAsia="en-US" w:bidi="ar-SA"/>
      </w:rPr>
    </w:lvl>
    <w:lvl w:ilvl="6" w:tplc="BA9C8104">
      <w:numFmt w:val="bullet"/>
      <w:lvlText w:val="•"/>
      <w:lvlJc w:val="left"/>
      <w:pPr>
        <w:ind w:left="5855" w:hanging="197"/>
      </w:pPr>
      <w:rPr>
        <w:rFonts w:hint="default"/>
        <w:lang w:val="en-US" w:eastAsia="en-US" w:bidi="ar-SA"/>
      </w:rPr>
    </w:lvl>
    <w:lvl w:ilvl="7" w:tplc="109CB318">
      <w:numFmt w:val="bullet"/>
      <w:lvlText w:val="•"/>
      <w:lvlJc w:val="left"/>
      <w:pPr>
        <w:ind w:left="6775" w:hanging="197"/>
      </w:pPr>
      <w:rPr>
        <w:rFonts w:hint="default"/>
        <w:lang w:val="en-US" w:eastAsia="en-US" w:bidi="ar-SA"/>
      </w:rPr>
    </w:lvl>
    <w:lvl w:ilvl="8" w:tplc="44FA7CDA">
      <w:numFmt w:val="bullet"/>
      <w:lvlText w:val="•"/>
      <w:lvlJc w:val="left"/>
      <w:pPr>
        <w:ind w:left="7694" w:hanging="197"/>
      </w:pPr>
      <w:rPr>
        <w:rFonts w:hint="default"/>
        <w:lang w:val="en-US" w:eastAsia="en-US" w:bidi="ar-SA"/>
      </w:rPr>
    </w:lvl>
  </w:abstractNum>
  <w:abstractNum w:abstractNumId="20" w15:restartNumberingAfterBreak="0">
    <w:nsid w:val="70E0037A"/>
    <w:multiLevelType w:val="hybridMultilevel"/>
    <w:tmpl w:val="2CBEF438"/>
    <w:lvl w:ilvl="0" w:tplc="B420E67A">
      <w:numFmt w:val="bullet"/>
      <w:lvlText w:val="☐"/>
      <w:lvlJc w:val="left"/>
      <w:pPr>
        <w:ind w:left="345" w:hanging="212"/>
      </w:pPr>
      <w:rPr>
        <w:rFonts w:ascii="Noto Sans Symbols" w:eastAsia="Noto Sans Symbols" w:hAnsi="Noto Sans Symbols" w:cs="Noto Sans Symbols" w:hint="default"/>
        <w:w w:val="105"/>
        <w:sz w:val="16"/>
        <w:szCs w:val="16"/>
        <w:lang w:val="en-US" w:eastAsia="en-US" w:bidi="ar-SA"/>
      </w:rPr>
    </w:lvl>
    <w:lvl w:ilvl="1" w:tplc="701A029A">
      <w:numFmt w:val="bullet"/>
      <w:lvlText w:val="•"/>
      <w:lvlJc w:val="left"/>
      <w:pPr>
        <w:ind w:left="461" w:hanging="212"/>
      </w:pPr>
      <w:rPr>
        <w:rFonts w:hint="default"/>
        <w:lang w:val="en-US" w:eastAsia="en-US" w:bidi="ar-SA"/>
      </w:rPr>
    </w:lvl>
    <w:lvl w:ilvl="2" w:tplc="3F82C8F8">
      <w:numFmt w:val="bullet"/>
      <w:lvlText w:val="•"/>
      <w:lvlJc w:val="left"/>
      <w:pPr>
        <w:ind w:left="582" w:hanging="212"/>
      </w:pPr>
      <w:rPr>
        <w:rFonts w:hint="default"/>
        <w:lang w:val="en-US" w:eastAsia="en-US" w:bidi="ar-SA"/>
      </w:rPr>
    </w:lvl>
    <w:lvl w:ilvl="3" w:tplc="552A8292">
      <w:numFmt w:val="bullet"/>
      <w:lvlText w:val="•"/>
      <w:lvlJc w:val="left"/>
      <w:pPr>
        <w:ind w:left="703" w:hanging="212"/>
      </w:pPr>
      <w:rPr>
        <w:rFonts w:hint="default"/>
        <w:lang w:val="en-US" w:eastAsia="en-US" w:bidi="ar-SA"/>
      </w:rPr>
    </w:lvl>
    <w:lvl w:ilvl="4" w:tplc="7CD8EB70">
      <w:numFmt w:val="bullet"/>
      <w:lvlText w:val="•"/>
      <w:lvlJc w:val="left"/>
      <w:pPr>
        <w:ind w:left="824" w:hanging="212"/>
      </w:pPr>
      <w:rPr>
        <w:rFonts w:hint="default"/>
        <w:lang w:val="en-US" w:eastAsia="en-US" w:bidi="ar-SA"/>
      </w:rPr>
    </w:lvl>
    <w:lvl w:ilvl="5" w:tplc="CDDABA7A">
      <w:numFmt w:val="bullet"/>
      <w:lvlText w:val="•"/>
      <w:lvlJc w:val="left"/>
      <w:pPr>
        <w:ind w:left="945" w:hanging="212"/>
      </w:pPr>
      <w:rPr>
        <w:rFonts w:hint="default"/>
        <w:lang w:val="en-US" w:eastAsia="en-US" w:bidi="ar-SA"/>
      </w:rPr>
    </w:lvl>
    <w:lvl w:ilvl="6" w:tplc="720EEDFA">
      <w:numFmt w:val="bullet"/>
      <w:lvlText w:val="•"/>
      <w:lvlJc w:val="left"/>
      <w:pPr>
        <w:ind w:left="1066" w:hanging="212"/>
      </w:pPr>
      <w:rPr>
        <w:rFonts w:hint="default"/>
        <w:lang w:val="en-US" w:eastAsia="en-US" w:bidi="ar-SA"/>
      </w:rPr>
    </w:lvl>
    <w:lvl w:ilvl="7" w:tplc="28A47F12">
      <w:numFmt w:val="bullet"/>
      <w:lvlText w:val="•"/>
      <w:lvlJc w:val="left"/>
      <w:pPr>
        <w:ind w:left="1187" w:hanging="212"/>
      </w:pPr>
      <w:rPr>
        <w:rFonts w:hint="default"/>
        <w:lang w:val="en-US" w:eastAsia="en-US" w:bidi="ar-SA"/>
      </w:rPr>
    </w:lvl>
    <w:lvl w:ilvl="8" w:tplc="6E9834D6">
      <w:numFmt w:val="bullet"/>
      <w:lvlText w:val="•"/>
      <w:lvlJc w:val="left"/>
      <w:pPr>
        <w:ind w:left="1308" w:hanging="212"/>
      </w:pPr>
      <w:rPr>
        <w:rFonts w:hint="default"/>
        <w:lang w:val="en-US" w:eastAsia="en-US" w:bidi="ar-SA"/>
      </w:rPr>
    </w:lvl>
  </w:abstractNum>
  <w:abstractNum w:abstractNumId="21" w15:restartNumberingAfterBreak="0">
    <w:nsid w:val="74995607"/>
    <w:multiLevelType w:val="hybridMultilevel"/>
    <w:tmpl w:val="2FBEDD3C"/>
    <w:lvl w:ilvl="0" w:tplc="DA465380">
      <w:numFmt w:val="bullet"/>
      <w:lvlText w:val="☐"/>
      <w:lvlJc w:val="left"/>
      <w:pPr>
        <w:ind w:left="348" w:hanging="262"/>
      </w:pPr>
      <w:rPr>
        <w:rFonts w:ascii="AoyagiKouzanFontT" w:eastAsia="AoyagiKouzanFontT" w:hAnsi="AoyagiKouzanFontT" w:cs="AoyagiKouzanFontT" w:hint="default"/>
        <w:w w:val="100"/>
        <w:sz w:val="18"/>
        <w:szCs w:val="18"/>
        <w:lang w:val="en-US" w:eastAsia="en-US" w:bidi="ar-SA"/>
      </w:rPr>
    </w:lvl>
    <w:lvl w:ilvl="1" w:tplc="EED02602">
      <w:numFmt w:val="bullet"/>
      <w:lvlText w:val="•"/>
      <w:lvlJc w:val="left"/>
      <w:pPr>
        <w:ind w:left="1226" w:hanging="262"/>
      </w:pPr>
      <w:rPr>
        <w:rFonts w:hint="default"/>
        <w:lang w:val="en-US" w:eastAsia="en-US" w:bidi="ar-SA"/>
      </w:rPr>
    </w:lvl>
    <w:lvl w:ilvl="2" w:tplc="8572EB00">
      <w:numFmt w:val="bullet"/>
      <w:lvlText w:val="•"/>
      <w:lvlJc w:val="left"/>
      <w:pPr>
        <w:ind w:left="2113" w:hanging="262"/>
      </w:pPr>
      <w:rPr>
        <w:rFonts w:hint="default"/>
        <w:lang w:val="en-US" w:eastAsia="en-US" w:bidi="ar-SA"/>
      </w:rPr>
    </w:lvl>
    <w:lvl w:ilvl="3" w:tplc="F66E926E">
      <w:numFmt w:val="bullet"/>
      <w:lvlText w:val="•"/>
      <w:lvlJc w:val="left"/>
      <w:pPr>
        <w:ind w:left="2999" w:hanging="262"/>
      </w:pPr>
      <w:rPr>
        <w:rFonts w:hint="default"/>
        <w:lang w:val="en-US" w:eastAsia="en-US" w:bidi="ar-SA"/>
      </w:rPr>
    </w:lvl>
    <w:lvl w:ilvl="4" w:tplc="074E96C4">
      <w:numFmt w:val="bullet"/>
      <w:lvlText w:val="•"/>
      <w:lvlJc w:val="left"/>
      <w:pPr>
        <w:ind w:left="3886" w:hanging="262"/>
      </w:pPr>
      <w:rPr>
        <w:rFonts w:hint="default"/>
        <w:lang w:val="en-US" w:eastAsia="en-US" w:bidi="ar-SA"/>
      </w:rPr>
    </w:lvl>
    <w:lvl w:ilvl="5" w:tplc="837A47F6">
      <w:numFmt w:val="bullet"/>
      <w:lvlText w:val="•"/>
      <w:lvlJc w:val="left"/>
      <w:pPr>
        <w:ind w:left="4772" w:hanging="262"/>
      </w:pPr>
      <w:rPr>
        <w:rFonts w:hint="default"/>
        <w:lang w:val="en-US" w:eastAsia="en-US" w:bidi="ar-SA"/>
      </w:rPr>
    </w:lvl>
    <w:lvl w:ilvl="6" w:tplc="358ED6DA">
      <w:numFmt w:val="bullet"/>
      <w:lvlText w:val="•"/>
      <w:lvlJc w:val="left"/>
      <w:pPr>
        <w:ind w:left="5659" w:hanging="262"/>
      </w:pPr>
      <w:rPr>
        <w:rFonts w:hint="default"/>
        <w:lang w:val="en-US" w:eastAsia="en-US" w:bidi="ar-SA"/>
      </w:rPr>
    </w:lvl>
    <w:lvl w:ilvl="7" w:tplc="1DD6DB68">
      <w:numFmt w:val="bullet"/>
      <w:lvlText w:val="•"/>
      <w:lvlJc w:val="left"/>
      <w:pPr>
        <w:ind w:left="6545" w:hanging="262"/>
      </w:pPr>
      <w:rPr>
        <w:rFonts w:hint="default"/>
        <w:lang w:val="en-US" w:eastAsia="en-US" w:bidi="ar-SA"/>
      </w:rPr>
    </w:lvl>
    <w:lvl w:ilvl="8" w:tplc="C88893EE">
      <w:numFmt w:val="bullet"/>
      <w:lvlText w:val="•"/>
      <w:lvlJc w:val="left"/>
      <w:pPr>
        <w:ind w:left="7432" w:hanging="262"/>
      </w:pPr>
      <w:rPr>
        <w:rFonts w:hint="default"/>
        <w:lang w:val="en-US" w:eastAsia="en-US" w:bidi="ar-SA"/>
      </w:rPr>
    </w:lvl>
  </w:abstractNum>
  <w:abstractNum w:abstractNumId="22" w15:restartNumberingAfterBreak="0">
    <w:nsid w:val="76F96F76"/>
    <w:multiLevelType w:val="hybridMultilevel"/>
    <w:tmpl w:val="AE043D7C"/>
    <w:lvl w:ilvl="0" w:tplc="46E41038">
      <w:numFmt w:val="bullet"/>
      <w:lvlText w:val="☐"/>
      <w:lvlJc w:val="left"/>
      <w:pPr>
        <w:ind w:left="292" w:hanging="197"/>
      </w:pPr>
      <w:rPr>
        <w:rFonts w:ascii="Noto Sans Symbols" w:eastAsia="Noto Sans Symbols" w:hAnsi="Noto Sans Symbols" w:cs="Noto Sans Symbols" w:hint="default"/>
        <w:w w:val="104"/>
        <w:sz w:val="18"/>
        <w:szCs w:val="18"/>
        <w:lang w:val="en-US" w:eastAsia="en-US" w:bidi="ar-SA"/>
      </w:rPr>
    </w:lvl>
    <w:lvl w:ilvl="1" w:tplc="7DD4C69C">
      <w:numFmt w:val="bullet"/>
      <w:lvlText w:val="•"/>
      <w:lvlJc w:val="left"/>
      <w:pPr>
        <w:ind w:left="1190" w:hanging="197"/>
      </w:pPr>
      <w:rPr>
        <w:rFonts w:hint="default"/>
        <w:lang w:val="en-US" w:eastAsia="en-US" w:bidi="ar-SA"/>
      </w:rPr>
    </w:lvl>
    <w:lvl w:ilvl="2" w:tplc="D77409EE">
      <w:numFmt w:val="bullet"/>
      <w:lvlText w:val="•"/>
      <w:lvlJc w:val="left"/>
      <w:pPr>
        <w:ind w:left="2081" w:hanging="197"/>
      </w:pPr>
      <w:rPr>
        <w:rFonts w:hint="default"/>
        <w:lang w:val="en-US" w:eastAsia="en-US" w:bidi="ar-SA"/>
      </w:rPr>
    </w:lvl>
    <w:lvl w:ilvl="3" w:tplc="2BA6E210">
      <w:numFmt w:val="bullet"/>
      <w:lvlText w:val="•"/>
      <w:lvlJc w:val="left"/>
      <w:pPr>
        <w:ind w:left="2971" w:hanging="197"/>
      </w:pPr>
      <w:rPr>
        <w:rFonts w:hint="default"/>
        <w:lang w:val="en-US" w:eastAsia="en-US" w:bidi="ar-SA"/>
      </w:rPr>
    </w:lvl>
    <w:lvl w:ilvl="4" w:tplc="1A406138">
      <w:numFmt w:val="bullet"/>
      <w:lvlText w:val="•"/>
      <w:lvlJc w:val="left"/>
      <w:pPr>
        <w:ind w:left="3862" w:hanging="197"/>
      </w:pPr>
      <w:rPr>
        <w:rFonts w:hint="default"/>
        <w:lang w:val="en-US" w:eastAsia="en-US" w:bidi="ar-SA"/>
      </w:rPr>
    </w:lvl>
    <w:lvl w:ilvl="5" w:tplc="1BFCE5E6">
      <w:numFmt w:val="bullet"/>
      <w:lvlText w:val="•"/>
      <w:lvlJc w:val="left"/>
      <w:pPr>
        <w:ind w:left="4752" w:hanging="197"/>
      </w:pPr>
      <w:rPr>
        <w:rFonts w:hint="default"/>
        <w:lang w:val="en-US" w:eastAsia="en-US" w:bidi="ar-SA"/>
      </w:rPr>
    </w:lvl>
    <w:lvl w:ilvl="6" w:tplc="257460FC">
      <w:numFmt w:val="bullet"/>
      <w:lvlText w:val="•"/>
      <w:lvlJc w:val="left"/>
      <w:pPr>
        <w:ind w:left="5643" w:hanging="197"/>
      </w:pPr>
      <w:rPr>
        <w:rFonts w:hint="default"/>
        <w:lang w:val="en-US" w:eastAsia="en-US" w:bidi="ar-SA"/>
      </w:rPr>
    </w:lvl>
    <w:lvl w:ilvl="7" w:tplc="036C7DD8">
      <w:numFmt w:val="bullet"/>
      <w:lvlText w:val="•"/>
      <w:lvlJc w:val="left"/>
      <w:pPr>
        <w:ind w:left="6533" w:hanging="197"/>
      </w:pPr>
      <w:rPr>
        <w:rFonts w:hint="default"/>
        <w:lang w:val="en-US" w:eastAsia="en-US" w:bidi="ar-SA"/>
      </w:rPr>
    </w:lvl>
    <w:lvl w:ilvl="8" w:tplc="61D48418">
      <w:numFmt w:val="bullet"/>
      <w:lvlText w:val="•"/>
      <w:lvlJc w:val="left"/>
      <w:pPr>
        <w:ind w:left="7424" w:hanging="197"/>
      </w:pPr>
      <w:rPr>
        <w:rFonts w:hint="default"/>
        <w:lang w:val="en-US" w:eastAsia="en-US" w:bidi="ar-SA"/>
      </w:rPr>
    </w:lvl>
  </w:abstractNum>
  <w:abstractNum w:abstractNumId="23" w15:restartNumberingAfterBreak="0">
    <w:nsid w:val="772049CD"/>
    <w:multiLevelType w:val="hybridMultilevel"/>
    <w:tmpl w:val="F4CA6F44"/>
    <w:lvl w:ilvl="0" w:tplc="16D681CA">
      <w:numFmt w:val="bullet"/>
      <w:lvlText w:val="☐"/>
      <w:lvlJc w:val="left"/>
      <w:pPr>
        <w:ind w:left="107" w:hanging="233"/>
      </w:pPr>
      <w:rPr>
        <w:rFonts w:ascii="AoyagiKouzanFontT" w:eastAsia="AoyagiKouzanFontT" w:hAnsi="AoyagiKouzanFontT" w:cs="AoyagiKouzanFontT" w:hint="default"/>
        <w:w w:val="100"/>
        <w:sz w:val="16"/>
        <w:szCs w:val="16"/>
        <w:lang w:val="en-US" w:eastAsia="en-US" w:bidi="ar-SA"/>
      </w:rPr>
    </w:lvl>
    <w:lvl w:ilvl="1" w:tplc="ADCCDB40">
      <w:numFmt w:val="bullet"/>
      <w:lvlText w:val="•"/>
      <w:lvlJc w:val="left"/>
      <w:pPr>
        <w:ind w:left="642" w:hanging="233"/>
      </w:pPr>
      <w:rPr>
        <w:rFonts w:hint="default"/>
        <w:lang w:val="en-US" w:eastAsia="en-US" w:bidi="ar-SA"/>
      </w:rPr>
    </w:lvl>
    <w:lvl w:ilvl="2" w:tplc="B782A0C6">
      <w:numFmt w:val="bullet"/>
      <w:lvlText w:val="•"/>
      <w:lvlJc w:val="left"/>
      <w:pPr>
        <w:ind w:left="1185" w:hanging="233"/>
      </w:pPr>
      <w:rPr>
        <w:rFonts w:hint="default"/>
        <w:lang w:val="en-US" w:eastAsia="en-US" w:bidi="ar-SA"/>
      </w:rPr>
    </w:lvl>
    <w:lvl w:ilvl="3" w:tplc="7B421016">
      <w:numFmt w:val="bullet"/>
      <w:lvlText w:val="•"/>
      <w:lvlJc w:val="left"/>
      <w:pPr>
        <w:ind w:left="1728" w:hanging="233"/>
      </w:pPr>
      <w:rPr>
        <w:rFonts w:hint="default"/>
        <w:lang w:val="en-US" w:eastAsia="en-US" w:bidi="ar-SA"/>
      </w:rPr>
    </w:lvl>
    <w:lvl w:ilvl="4" w:tplc="6E9018B6">
      <w:numFmt w:val="bullet"/>
      <w:lvlText w:val="•"/>
      <w:lvlJc w:val="left"/>
      <w:pPr>
        <w:ind w:left="2271" w:hanging="233"/>
      </w:pPr>
      <w:rPr>
        <w:rFonts w:hint="default"/>
        <w:lang w:val="en-US" w:eastAsia="en-US" w:bidi="ar-SA"/>
      </w:rPr>
    </w:lvl>
    <w:lvl w:ilvl="5" w:tplc="58A07C36">
      <w:numFmt w:val="bullet"/>
      <w:lvlText w:val="•"/>
      <w:lvlJc w:val="left"/>
      <w:pPr>
        <w:ind w:left="2814" w:hanging="233"/>
      </w:pPr>
      <w:rPr>
        <w:rFonts w:hint="default"/>
        <w:lang w:val="en-US" w:eastAsia="en-US" w:bidi="ar-SA"/>
      </w:rPr>
    </w:lvl>
    <w:lvl w:ilvl="6" w:tplc="9036F8CC">
      <w:numFmt w:val="bullet"/>
      <w:lvlText w:val="•"/>
      <w:lvlJc w:val="left"/>
      <w:pPr>
        <w:ind w:left="3357" w:hanging="233"/>
      </w:pPr>
      <w:rPr>
        <w:rFonts w:hint="default"/>
        <w:lang w:val="en-US" w:eastAsia="en-US" w:bidi="ar-SA"/>
      </w:rPr>
    </w:lvl>
    <w:lvl w:ilvl="7" w:tplc="5C9C5BD6">
      <w:numFmt w:val="bullet"/>
      <w:lvlText w:val="•"/>
      <w:lvlJc w:val="left"/>
      <w:pPr>
        <w:ind w:left="3900" w:hanging="233"/>
      </w:pPr>
      <w:rPr>
        <w:rFonts w:hint="default"/>
        <w:lang w:val="en-US" w:eastAsia="en-US" w:bidi="ar-SA"/>
      </w:rPr>
    </w:lvl>
    <w:lvl w:ilvl="8" w:tplc="B3C66994">
      <w:numFmt w:val="bullet"/>
      <w:lvlText w:val="•"/>
      <w:lvlJc w:val="left"/>
      <w:pPr>
        <w:ind w:left="4443" w:hanging="233"/>
      </w:pPr>
      <w:rPr>
        <w:rFonts w:hint="default"/>
        <w:lang w:val="en-US" w:eastAsia="en-US" w:bidi="ar-SA"/>
      </w:rPr>
    </w:lvl>
  </w:abstractNum>
  <w:abstractNum w:abstractNumId="24" w15:restartNumberingAfterBreak="0">
    <w:nsid w:val="7B221359"/>
    <w:multiLevelType w:val="hybridMultilevel"/>
    <w:tmpl w:val="FC107A34"/>
    <w:lvl w:ilvl="0" w:tplc="82767FC6">
      <w:numFmt w:val="bullet"/>
      <w:lvlText w:val="☐"/>
      <w:lvlJc w:val="left"/>
      <w:pPr>
        <w:ind w:left="333" w:hanging="238"/>
      </w:pPr>
      <w:rPr>
        <w:rFonts w:ascii="Noto Sans Symbols" w:eastAsia="Noto Sans Symbols" w:hAnsi="Noto Sans Symbols" w:cs="Noto Sans Symbols" w:hint="default"/>
        <w:w w:val="104"/>
        <w:sz w:val="18"/>
        <w:szCs w:val="18"/>
        <w:lang w:val="en-US" w:eastAsia="en-US" w:bidi="ar-SA"/>
      </w:rPr>
    </w:lvl>
    <w:lvl w:ilvl="1" w:tplc="41746104">
      <w:numFmt w:val="bullet"/>
      <w:lvlText w:val="•"/>
      <w:lvlJc w:val="left"/>
      <w:pPr>
        <w:ind w:left="765" w:hanging="238"/>
      </w:pPr>
      <w:rPr>
        <w:rFonts w:hint="default"/>
        <w:lang w:val="en-US" w:eastAsia="en-US" w:bidi="ar-SA"/>
      </w:rPr>
    </w:lvl>
    <w:lvl w:ilvl="2" w:tplc="5B9855D0">
      <w:numFmt w:val="bullet"/>
      <w:lvlText w:val="•"/>
      <w:lvlJc w:val="left"/>
      <w:pPr>
        <w:ind w:left="1191" w:hanging="238"/>
      </w:pPr>
      <w:rPr>
        <w:rFonts w:hint="default"/>
        <w:lang w:val="en-US" w:eastAsia="en-US" w:bidi="ar-SA"/>
      </w:rPr>
    </w:lvl>
    <w:lvl w:ilvl="3" w:tplc="945C0D54">
      <w:numFmt w:val="bullet"/>
      <w:lvlText w:val="•"/>
      <w:lvlJc w:val="left"/>
      <w:pPr>
        <w:ind w:left="1617" w:hanging="238"/>
      </w:pPr>
      <w:rPr>
        <w:rFonts w:hint="default"/>
        <w:lang w:val="en-US" w:eastAsia="en-US" w:bidi="ar-SA"/>
      </w:rPr>
    </w:lvl>
    <w:lvl w:ilvl="4" w:tplc="CFFEB994">
      <w:numFmt w:val="bullet"/>
      <w:lvlText w:val="•"/>
      <w:lvlJc w:val="left"/>
      <w:pPr>
        <w:ind w:left="2043" w:hanging="238"/>
      </w:pPr>
      <w:rPr>
        <w:rFonts w:hint="default"/>
        <w:lang w:val="en-US" w:eastAsia="en-US" w:bidi="ar-SA"/>
      </w:rPr>
    </w:lvl>
    <w:lvl w:ilvl="5" w:tplc="F46445A0">
      <w:numFmt w:val="bullet"/>
      <w:lvlText w:val="•"/>
      <w:lvlJc w:val="left"/>
      <w:pPr>
        <w:ind w:left="2469" w:hanging="238"/>
      </w:pPr>
      <w:rPr>
        <w:rFonts w:hint="default"/>
        <w:lang w:val="en-US" w:eastAsia="en-US" w:bidi="ar-SA"/>
      </w:rPr>
    </w:lvl>
    <w:lvl w:ilvl="6" w:tplc="5A420C04">
      <w:numFmt w:val="bullet"/>
      <w:lvlText w:val="•"/>
      <w:lvlJc w:val="left"/>
      <w:pPr>
        <w:ind w:left="2895" w:hanging="238"/>
      </w:pPr>
      <w:rPr>
        <w:rFonts w:hint="default"/>
        <w:lang w:val="en-US" w:eastAsia="en-US" w:bidi="ar-SA"/>
      </w:rPr>
    </w:lvl>
    <w:lvl w:ilvl="7" w:tplc="321E08C6">
      <w:numFmt w:val="bullet"/>
      <w:lvlText w:val="•"/>
      <w:lvlJc w:val="left"/>
      <w:pPr>
        <w:ind w:left="3321" w:hanging="238"/>
      </w:pPr>
      <w:rPr>
        <w:rFonts w:hint="default"/>
        <w:lang w:val="en-US" w:eastAsia="en-US" w:bidi="ar-SA"/>
      </w:rPr>
    </w:lvl>
    <w:lvl w:ilvl="8" w:tplc="F710A998">
      <w:numFmt w:val="bullet"/>
      <w:lvlText w:val="•"/>
      <w:lvlJc w:val="left"/>
      <w:pPr>
        <w:ind w:left="3747" w:hanging="238"/>
      </w:pPr>
      <w:rPr>
        <w:rFonts w:hint="default"/>
        <w:lang w:val="en-US" w:eastAsia="en-US" w:bidi="ar-SA"/>
      </w:rPr>
    </w:lvl>
  </w:abstractNum>
  <w:abstractNum w:abstractNumId="25" w15:restartNumberingAfterBreak="0">
    <w:nsid w:val="7CC85E90"/>
    <w:multiLevelType w:val="hybridMultilevel"/>
    <w:tmpl w:val="2BFE2F60"/>
    <w:lvl w:ilvl="0" w:tplc="C91856A2">
      <w:numFmt w:val="bullet"/>
      <w:lvlText w:val="☐"/>
      <w:lvlJc w:val="left"/>
      <w:pPr>
        <w:ind w:left="107" w:hanging="176"/>
      </w:pPr>
      <w:rPr>
        <w:rFonts w:ascii="Noto Sans Symbols" w:eastAsia="Noto Sans Symbols" w:hAnsi="Noto Sans Symbols" w:cs="Noto Sans Symbols" w:hint="default"/>
        <w:w w:val="105"/>
        <w:sz w:val="16"/>
        <w:szCs w:val="16"/>
        <w:lang w:val="en-US" w:eastAsia="en-US" w:bidi="ar-SA"/>
      </w:rPr>
    </w:lvl>
    <w:lvl w:ilvl="1" w:tplc="D8885CC0">
      <w:numFmt w:val="bullet"/>
      <w:lvlText w:val="•"/>
      <w:lvlJc w:val="left"/>
      <w:pPr>
        <w:ind w:left="1038" w:hanging="176"/>
      </w:pPr>
      <w:rPr>
        <w:rFonts w:hint="default"/>
        <w:lang w:val="en-US" w:eastAsia="en-US" w:bidi="ar-SA"/>
      </w:rPr>
    </w:lvl>
    <w:lvl w:ilvl="2" w:tplc="8EBE7A9C">
      <w:numFmt w:val="bullet"/>
      <w:lvlText w:val="•"/>
      <w:lvlJc w:val="left"/>
      <w:pPr>
        <w:ind w:left="1976" w:hanging="176"/>
      </w:pPr>
      <w:rPr>
        <w:rFonts w:hint="default"/>
        <w:lang w:val="en-US" w:eastAsia="en-US" w:bidi="ar-SA"/>
      </w:rPr>
    </w:lvl>
    <w:lvl w:ilvl="3" w:tplc="548E3380">
      <w:numFmt w:val="bullet"/>
      <w:lvlText w:val="•"/>
      <w:lvlJc w:val="left"/>
      <w:pPr>
        <w:ind w:left="2915" w:hanging="176"/>
      </w:pPr>
      <w:rPr>
        <w:rFonts w:hint="default"/>
        <w:lang w:val="en-US" w:eastAsia="en-US" w:bidi="ar-SA"/>
      </w:rPr>
    </w:lvl>
    <w:lvl w:ilvl="4" w:tplc="0B201A3E">
      <w:numFmt w:val="bullet"/>
      <w:lvlText w:val="•"/>
      <w:lvlJc w:val="left"/>
      <w:pPr>
        <w:ind w:left="3853" w:hanging="176"/>
      </w:pPr>
      <w:rPr>
        <w:rFonts w:hint="default"/>
        <w:lang w:val="en-US" w:eastAsia="en-US" w:bidi="ar-SA"/>
      </w:rPr>
    </w:lvl>
    <w:lvl w:ilvl="5" w:tplc="FDF419C8">
      <w:numFmt w:val="bullet"/>
      <w:lvlText w:val="•"/>
      <w:lvlJc w:val="left"/>
      <w:pPr>
        <w:ind w:left="4792" w:hanging="176"/>
      </w:pPr>
      <w:rPr>
        <w:rFonts w:hint="default"/>
        <w:lang w:val="en-US" w:eastAsia="en-US" w:bidi="ar-SA"/>
      </w:rPr>
    </w:lvl>
    <w:lvl w:ilvl="6" w:tplc="7FEAC62C">
      <w:numFmt w:val="bullet"/>
      <w:lvlText w:val="•"/>
      <w:lvlJc w:val="left"/>
      <w:pPr>
        <w:ind w:left="5730" w:hanging="176"/>
      </w:pPr>
      <w:rPr>
        <w:rFonts w:hint="default"/>
        <w:lang w:val="en-US" w:eastAsia="en-US" w:bidi="ar-SA"/>
      </w:rPr>
    </w:lvl>
    <w:lvl w:ilvl="7" w:tplc="25CA2494">
      <w:numFmt w:val="bullet"/>
      <w:lvlText w:val="•"/>
      <w:lvlJc w:val="left"/>
      <w:pPr>
        <w:ind w:left="6668" w:hanging="176"/>
      </w:pPr>
      <w:rPr>
        <w:rFonts w:hint="default"/>
        <w:lang w:val="en-US" w:eastAsia="en-US" w:bidi="ar-SA"/>
      </w:rPr>
    </w:lvl>
    <w:lvl w:ilvl="8" w:tplc="955A07D4">
      <w:numFmt w:val="bullet"/>
      <w:lvlText w:val="•"/>
      <w:lvlJc w:val="left"/>
      <w:pPr>
        <w:ind w:left="7607" w:hanging="176"/>
      </w:pPr>
      <w:rPr>
        <w:rFonts w:hint="default"/>
        <w:lang w:val="en-US" w:eastAsia="en-US" w:bidi="ar-SA"/>
      </w:rPr>
    </w:lvl>
  </w:abstractNum>
  <w:num w:numId="1">
    <w:abstractNumId w:val="21"/>
  </w:num>
  <w:num w:numId="2">
    <w:abstractNumId w:val="17"/>
  </w:num>
  <w:num w:numId="3">
    <w:abstractNumId w:val="7"/>
  </w:num>
  <w:num w:numId="4">
    <w:abstractNumId w:val="1"/>
  </w:num>
  <w:num w:numId="5">
    <w:abstractNumId w:val="2"/>
  </w:num>
  <w:num w:numId="6">
    <w:abstractNumId w:val="0"/>
  </w:num>
  <w:num w:numId="7">
    <w:abstractNumId w:val="16"/>
  </w:num>
  <w:num w:numId="8">
    <w:abstractNumId w:val="10"/>
  </w:num>
  <w:num w:numId="9">
    <w:abstractNumId w:val="8"/>
  </w:num>
  <w:num w:numId="10">
    <w:abstractNumId w:val="3"/>
  </w:num>
  <w:num w:numId="11">
    <w:abstractNumId w:val="11"/>
  </w:num>
  <w:num w:numId="12">
    <w:abstractNumId w:val="22"/>
  </w:num>
  <w:num w:numId="13">
    <w:abstractNumId w:val="24"/>
  </w:num>
  <w:num w:numId="14">
    <w:abstractNumId w:val="18"/>
  </w:num>
  <w:num w:numId="15">
    <w:abstractNumId w:val="4"/>
  </w:num>
  <w:num w:numId="16">
    <w:abstractNumId w:val="9"/>
  </w:num>
  <w:num w:numId="17">
    <w:abstractNumId w:val="14"/>
  </w:num>
  <w:num w:numId="18">
    <w:abstractNumId w:val="23"/>
  </w:num>
  <w:num w:numId="19">
    <w:abstractNumId w:val="19"/>
  </w:num>
  <w:num w:numId="20">
    <w:abstractNumId w:val="5"/>
  </w:num>
  <w:num w:numId="21">
    <w:abstractNumId w:val="20"/>
  </w:num>
  <w:num w:numId="22">
    <w:abstractNumId w:val="12"/>
  </w:num>
  <w:num w:numId="23">
    <w:abstractNumId w:val="13"/>
  </w:num>
  <w:num w:numId="24">
    <w:abstractNumId w:val="25"/>
  </w:num>
  <w:num w:numId="25">
    <w:abstractNumId w:val="1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93D"/>
    <w:rsid w:val="00043F25"/>
    <w:rsid w:val="005E53A2"/>
    <w:rsid w:val="00A84AD1"/>
    <w:rsid w:val="00BB39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66784"/>
  <w15:chartTrackingRefBased/>
  <w15:docId w15:val="{EA4DFA27-655B-4A41-B80B-CAB8F8A0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93D"/>
    <w:pPr>
      <w:widowControl w:val="0"/>
      <w:autoSpaceDE w:val="0"/>
      <w:autoSpaceDN w:val="0"/>
      <w:spacing w:after="0" w:line="240" w:lineRule="auto"/>
    </w:pPr>
    <w:rPr>
      <w:rFonts w:ascii="Carlito" w:eastAsia="Carlito" w:hAnsi="Carlito" w:cs="Carli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BB393D"/>
    <w:pPr>
      <w:ind w:left="107"/>
    </w:pPr>
  </w:style>
  <w:style w:type="character" w:styleId="Hyperlink">
    <w:name w:val="Hyperlink"/>
    <w:basedOn w:val="DefaultParagraphFont"/>
    <w:uiPriority w:val="99"/>
    <w:unhideWhenUsed/>
    <w:rsid w:val="00BB393D"/>
    <w:rPr>
      <w:color w:val="0563C1" w:themeColor="hyperlink"/>
      <w:u w:val="single"/>
    </w:rPr>
  </w:style>
  <w:style w:type="paragraph" w:styleId="Header">
    <w:name w:val="header"/>
    <w:basedOn w:val="Normal"/>
    <w:link w:val="HeaderChar"/>
    <w:uiPriority w:val="99"/>
    <w:unhideWhenUsed/>
    <w:rsid w:val="00BB393D"/>
    <w:pPr>
      <w:tabs>
        <w:tab w:val="center" w:pos="4513"/>
        <w:tab w:val="right" w:pos="9026"/>
      </w:tabs>
    </w:pPr>
  </w:style>
  <w:style w:type="character" w:customStyle="1" w:styleId="HeaderChar">
    <w:name w:val="Header Char"/>
    <w:basedOn w:val="DefaultParagraphFont"/>
    <w:link w:val="Header"/>
    <w:uiPriority w:val="99"/>
    <w:rsid w:val="00BB393D"/>
    <w:rPr>
      <w:rFonts w:ascii="Carlito" w:eastAsia="Carlito" w:hAnsi="Carlito" w:cs="Carlito"/>
      <w:lang w:val="en-US"/>
    </w:rPr>
  </w:style>
  <w:style w:type="paragraph" w:styleId="Footer">
    <w:name w:val="footer"/>
    <w:basedOn w:val="Normal"/>
    <w:link w:val="FooterChar"/>
    <w:uiPriority w:val="99"/>
    <w:unhideWhenUsed/>
    <w:rsid w:val="00BB393D"/>
    <w:pPr>
      <w:tabs>
        <w:tab w:val="center" w:pos="4513"/>
        <w:tab w:val="right" w:pos="9026"/>
      </w:tabs>
    </w:pPr>
  </w:style>
  <w:style w:type="character" w:customStyle="1" w:styleId="FooterChar">
    <w:name w:val="Footer Char"/>
    <w:basedOn w:val="DefaultParagraphFont"/>
    <w:link w:val="Footer"/>
    <w:uiPriority w:val="99"/>
    <w:rsid w:val="00BB393D"/>
    <w:rPr>
      <w:rFonts w:ascii="Carlito" w:eastAsia="Carlito" w:hAnsi="Carlito" w:cs="Carlito"/>
      <w:lang w:val="en-US"/>
    </w:rPr>
  </w:style>
  <w:style w:type="paragraph" w:styleId="BodyText">
    <w:name w:val="Body Text"/>
    <w:basedOn w:val="Normal"/>
    <w:link w:val="BodyTextChar"/>
    <w:uiPriority w:val="1"/>
    <w:qFormat/>
    <w:rsid w:val="00BB393D"/>
    <w:rPr>
      <w:b/>
      <w:bCs/>
      <w:sz w:val="16"/>
      <w:szCs w:val="16"/>
    </w:rPr>
  </w:style>
  <w:style w:type="character" w:customStyle="1" w:styleId="BodyTextChar">
    <w:name w:val="Body Text Char"/>
    <w:basedOn w:val="DefaultParagraphFont"/>
    <w:link w:val="BodyText"/>
    <w:uiPriority w:val="1"/>
    <w:rsid w:val="00BB393D"/>
    <w:rPr>
      <w:rFonts w:ascii="Carlito" w:eastAsia="Carlito" w:hAnsi="Carlito" w:cs="Carlito"/>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employment.gov.au/documents/vet-student-loans-information-bookl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947AD-9977-45AC-BC22-51BC79799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Harris</dc:creator>
  <cp:keywords/>
  <dc:description/>
  <cp:lastModifiedBy>Katie Harris</cp:lastModifiedBy>
  <cp:revision>1</cp:revision>
  <dcterms:created xsi:type="dcterms:W3CDTF">2020-07-22T01:21:00Z</dcterms:created>
  <dcterms:modified xsi:type="dcterms:W3CDTF">2020-07-22T01:33:00Z</dcterms:modified>
</cp:coreProperties>
</file>